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40" w:rsidRDefault="00667A97">
      <w:pPr>
        <w:pStyle w:val="Heading1"/>
        <w:tabs>
          <w:tab w:val="left" w:pos="5954"/>
          <w:tab w:val="left" w:pos="7938"/>
        </w:tabs>
      </w:pPr>
      <w:r w:rsidRPr="00667A97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24.9pt;margin-top:-6.55pt;width:2in;height:122.4pt;z-index:251659776" o:allowincell="f" filled="f" stroked="f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418"/>
                    <w:gridCol w:w="1134"/>
                  </w:tblGrid>
                  <w:tr w:rsidR="00800140">
                    <w:trPr>
                      <w:trHeight w:hRule="exact" w:val="433"/>
                    </w:trPr>
                    <w:tc>
                      <w:tcPr>
                        <w:tcW w:w="1418" w:type="dxa"/>
                      </w:tcPr>
                      <w:p w:rsidR="00800140" w:rsidRDefault="0080014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Lalpac Log</w:t>
                        </w:r>
                      </w:p>
                      <w:p w:rsidR="00800140" w:rsidRDefault="0080014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800140" w:rsidRDefault="00800140"/>
                    </w:tc>
                  </w:tr>
                  <w:tr w:rsidR="00800140">
                    <w:trPr>
                      <w:trHeight w:hRule="exact" w:val="320"/>
                    </w:trPr>
                    <w:tc>
                      <w:tcPr>
                        <w:tcW w:w="1418" w:type="dxa"/>
                      </w:tcPr>
                      <w:p w:rsidR="00800140" w:rsidRDefault="0080014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Fee Paid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0140" w:rsidRDefault="00800140"/>
                    </w:tc>
                  </w:tr>
                  <w:tr w:rsidR="00800140">
                    <w:trPr>
                      <w:trHeight w:hRule="exact" w:val="385"/>
                    </w:trPr>
                    <w:tc>
                      <w:tcPr>
                        <w:tcW w:w="1418" w:type="dxa"/>
                      </w:tcPr>
                      <w:p w:rsidR="00800140" w:rsidRDefault="0080014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Receipt No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0140" w:rsidRDefault="00800140"/>
                    </w:tc>
                  </w:tr>
                  <w:tr w:rsidR="00800140">
                    <w:trPr>
                      <w:trHeight w:hRule="exact" w:val="404"/>
                    </w:trPr>
                    <w:tc>
                      <w:tcPr>
                        <w:tcW w:w="1418" w:type="dxa"/>
                      </w:tcPr>
                      <w:p w:rsidR="00800140" w:rsidRDefault="00800140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FUND 31 HA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0140" w:rsidRDefault="00800140"/>
                    </w:tc>
                  </w:tr>
                  <w:tr w:rsidR="00800140">
                    <w:trPr>
                      <w:trHeight w:hRule="exact" w:val="266"/>
                    </w:trPr>
                    <w:tc>
                      <w:tcPr>
                        <w:tcW w:w="1418" w:type="dxa"/>
                      </w:tcPr>
                      <w:p w:rsidR="00800140" w:rsidRDefault="00800140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Lic. issued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00140" w:rsidRDefault="00800140"/>
                    </w:tc>
                  </w:tr>
                </w:tbl>
                <w:p w:rsidR="00800140" w:rsidRDefault="00800140"/>
              </w:txbxContent>
            </v:textbox>
          </v:shape>
        </w:pict>
      </w:r>
      <w:r w:rsidR="00800140">
        <w:rPr>
          <w:rFonts w:ascii="Arial" w:hAnsi="Arial"/>
        </w:rPr>
        <w:t>CITY OF CARLISLE</w:t>
      </w:r>
      <w:r w:rsidR="00800140">
        <w:rPr>
          <w:u w:val="none"/>
        </w:rPr>
        <w:tab/>
      </w:r>
      <w:r w:rsidR="00800140">
        <w:rPr>
          <w:u w:val="none"/>
        </w:rPr>
        <w:tab/>
      </w:r>
    </w:p>
    <w:p w:rsidR="00800140" w:rsidRDefault="00800140">
      <w:pPr>
        <w:tabs>
          <w:tab w:val="left" w:pos="595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APPLICATION FOR A HACKNEY</w:t>
      </w:r>
      <w:r>
        <w:rPr>
          <w:rFonts w:ascii="Arial" w:hAnsi="Arial"/>
          <w:sz w:val="24"/>
        </w:rPr>
        <w:tab/>
      </w:r>
    </w:p>
    <w:p w:rsidR="00800140" w:rsidRDefault="00800140">
      <w:pPr>
        <w:tabs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CARRIAGE LICENCE</w:t>
      </w:r>
      <w:r>
        <w:rPr>
          <w:rFonts w:ascii="Arial" w:hAnsi="Arial"/>
          <w:sz w:val="24"/>
        </w:rPr>
        <w:tab/>
      </w:r>
    </w:p>
    <w:p w:rsidR="00800140" w:rsidRDefault="00800140">
      <w:pPr>
        <w:pStyle w:val="BodyText"/>
        <w:tabs>
          <w:tab w:val="left" w:pos="595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800140" w:rsidRDefault="00800140">
      <w:pPr>
        <w:tabs>
          <w:tab w:val="left" w:pos="5954"/>
        </w:tabs>
        <w:rPr>
          <w:rFonts w:ascii="Arial" w:hAnsi="Arial"/>
          <w:sz w:val="24"/>
        </w:rPr>
      </w:pPr>
    </w:p>
    <w:p w:rsidR="00800140" w:rsidRDefault="00800140">
      <w:pPr>
        <w:tabs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Before completing this form you should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</w:p>
    <w:p w:rsidR="00800140" w:rsidRDefault="00800140">
      <w:pPr>
        <w:pStyle w:val="BodyText2"/>
        <w:rPr>
          <w:sz w:val="28"/>
        </w:rPr>
      </w:pPr>
      <w:proofErr w:type="gramStart"/>
      <w:r>
        <w:t>read</w:t>
      </w:r>
      <w:proofErr w:type="gramEnd"/>
      <w:r>
        <w:t xml:space="preserve"> the notes overleaf.</w:t>
      </w:r>
      <w:r>
        <w:tab/>
      </w:r>
      <w:r>
        <w:tab/>
      </w:r>
      <w:r>
        <w:tab/>
      </w:r>
      <w:r>
        <w:tab/>
      </w: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5211"/>
        <w:gridCol w:w="3969"/>
      </w:tblGrid>
      <w:tr w:rsidR="00800140" w:rsidTr="00332D41">
        <w:tc>
          <w:tcPr>
            <w:tcW w:w="5211" w:type="dxa"/>
          </w:tcPr>
          <w:p w:rsidR="00800140" w:rsidRDefault="008001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1.  Full Name and Address of Applicant </w:t>
            </w:r>
          </w:p>
          <w:p w:rsidR="00800140" w:rsidRDefault="00800140">
            <w:pPr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(Including Postcode)</w:t>
            </w:r>
          </w:p>
          <w:p w:rsidR="00800140" w:rsidRDefault="00800140">
            <w:pPr>
              <w:ind w:left="360"/>
              <w:rPr>
                <w:rFonts w:ascii="Arial" w:hAnsi="Arial"/>
                <w:sz w:val="24"/>
              </w:rPr>
            </w:pPr>
          </w:p>
          <w:p w:rsidR="00800140" w:rsidRDefault="00800140">
            <w:pPr>
              <w:ind w:right="34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800140" w:rsidRDefault="00800140">
            <w:pPr>
              <w:rPr>
                <w:rFonts w:ascii="Arial" w:hAnsi="Arial"/>
                <w:sz w:val="24"/>
              </w:rPr>
            </w:pPr>
          </w:p>
        </w:tc>
      </w:tr>
      <w:tr w:rsidR="00800140" w:rsidTr="00332D41">
        <w:trPr>
          <w:trHeight w:val="629"/>
        </w:trPr>
        <w:tc>
          <w:tcPr>
            <w:tcW w:w="5211" w:type="dxa"/>
          </w:tcPr>
          <w:p w:rsidR="00800140" w:rsidRDefault="0035698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 Tel No:</w:t>
            </w:r>
          </w:p>
          <w:p w:rsidR="00356982" w:rsidRDefault="00356982" w:rsidP="00356982">
            <w:pPr>
              <w:tabs>
                <w:tab w:val="left" w:pos="42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Email address:</w:t>
            </w:r>
          </w:p>
        </w:tc>
        <w:tc>
          <w:tcPr>
            <w:tcW w:w="3969" w:type="dxa"/>
          </w:tcPr>
          <w:p w:rsidR="00800140" w:rsidRDefault="00800140">
            <w:pPr>
              <w:rPr>
                <w:rFonts w:ascii="Arial" w:hAnsi="Arial"/>
                <w:sz w:val="24"/>
              </w:rPr>
            </w:pPr>
          </w:p>
        </w:tc>
      </w:tr>
      <w:tr w:rsidR="00800140" w:rsidTr="00332D41">
        <w:trPr>
          <w:trHeight w:val="629"/>
        </w:trPr>
        <w:tc>
          <w:tcPr>
            <w:tcW w:w="5211" w:type="dxa"/>
          </w:tcPr>
          <w:p w:rsidR="00800140" w:rsidRDefault="008001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3.  Under which company’s radio circuit        </w:t>
            </w:r>
          </w:p>
          <w:p w:rsidR="00800140" w:rsidRDefault="008001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</w:t>
            </w:r>
            <w:proofErr w:type="gramStart"/>
            <w:r>
              <w:rPr>
                <w:rFonts w:ascii="Arial" w:hAnsi="Arial"/>
                <w:sz w:val="24"/>
              </w:rPr>
              <w:t>do</w:t>
            </w:r>
            <w:proofErr w:type="gramEnd"/>
            <w:r>
              <w:rPr>
                <w:rFonts w:ascii="Arial" w:hAnsi="Arial"/>
                <w:sz w:val="24"/>
              </w:rPr>
              <w:t xml:space="preserve"> you intend to work?</w:t>
            </w:r>
          </w:p>
          <w:p w:rsidR="00800140" w:rsidRDefault="00800140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800140" w:rsidRDefault="00800140">
            <w:pPr>
              <w:rPr>
                <w:rFonts w:ascii="Arial" w:hAnsi="Arial"/>
                <w:sz w:val="24"/>
              </w:rPr>
            </w:pPr>
          </w:p>
          <w:p w:rsidR="00800140" w:rsidRDefault="00800140">
            <w:pPr>
              <w:rPr>
                <w:rFonts w:ascii="Arial" w:hAnsi="Arial"/>
                <w:sz w:val="24"/>
              </w:rPr>
            </w:pPr>
          </w:p>
        </w:tc>
      </w:tr>
      <w:tr w:rsidR="00800140" w:rsidTr="00332D41">
        <w:tc>
          <w:tcPr>
            <w:tcW w:w="5211" w:type="dxa"/>
          </w:tcPr>
          <w:p w:rsidR="00800140" w:rsidRDefault="00667A97">
            <w:pPr>
              <w:pStyle w:val="BodyText"/>
              <w:tabs>
                <w:tab w:val="left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rect id="_x0000_s1029" style="position:absolute;margin-left:424.3pt;margin-top:3.1pt;width:28.8pt;height:7.2pt;z-index:251655680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</w:rPr>
              <w:pict>
                <v:rect id="_x0000_s1030" style="position:absolute;margin-left:424.3pt;margin-top:17.5pt;width:28.8pt;height:7.2pt;z-index:251656704;mso-position-horizontal-relative:text;mso-position-vertical-relative:text" o:allowincell="f"/>
              </w:pict>
            </w:r>
            <w:r>
              <w:rPr>
                <w:rFonts w:ascii="Arial" w:hAnsi="Arial"/>
                <w:noProof/>
              </w:rPr>
              <w:pict>
                <v:rect id="_x0000_s1031" style="position:absolute;margin-left:424.3pt;margin-top:30.85pt;width:28.8pt;height:7.2pt;z-index:251657728;mso-position-horizontal-relative:text;mso-position-vertical-relative:text" o:allowincell="f"/>
              </w:pict>
            </w:r>
            <w:r w:rsidR="00800140">
              <w:rPr>
                <w:rFonts w:ascii="Arial" w:hAnsi="Arial"/>
              </w:rPr>
              <w:t>4.  Type of application (Tick appropriate box)</w:t>
            </w:r>
          </w:p>
          <w:p w:rsidR="00800140" w:rsidRDefault="00800140">
            <w:pPr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800140" w:rsidRDefault="008001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a) New                        </w:t>
            </w:r>
          </w:p>
          <w:p w:rsidR="00800140" w:rsidRDefault="008001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b) Renewal                    </w:t>
            </w:r>
          </w:p>
          <w:p w:rsidR="00800140" w:rsidRDefault="008001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c) </w:t>
            </w:r>
            <w:r w:rsidR="00332D41">
              <w:rPr>
                <w:rFonts w:ascii="Arial" w:hAnsi="Arial"/>
                <w:sz w:val="24"/>
              </w:rPr>
              <w:t>Vehicle Change/</w:t>
            </w:r>
            <w:r>
              <w:rPr>
                <w:rFonts w:ascii="Arial" w:hAnsi="Arial"/>
                <w:sz w:val="24"/>
              </w:rPr>
              <w:t xml:space="preserve">Transfer                     </w:t>
            </w:r>
          </w:p>
        </w:tc>
      </w:tr>
    </w:tbl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pStyle w:val="Heading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DETAILS OF VEHICLE</w:t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5.  Make, model and colour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0140" w:rsidRDefault="00800140">
      <w:pPr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0140" w:rsidRDefault="00800140">
      <w:pPr>
        <w:pStyle w:val="BodyText"/>
        <w:rPr>
          <w:rFonts w:ascii="Arial" w:hAnsi="Arial"/>
        </w:rPr>
      </w:pPr>
      <w:r>
        <w:rPr>
          <w:rFonts w:ascii="Arial" w:hAnsi="Arial"/>
        </w:rPr>
        <w:t>6.  Registration No.</w:t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7.  Date of first registration</w:t>
      </w:r>
    </w:p>
    <w:p w:rsidR="00800140" w:rsidRDefault="00800140">
      <w:pPr>
        <w:ind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8.  Engine capacity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9.  Seating capacity (Passengers)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10. *Wheelchair/Non Wheelchair     *</w:t>
      </w:r>
      <w:r>
        <w:rPr>
          <w:rFonts w:ascii="Arial" w:hAnsi="Arial"/>
        </w:rPr>
        <w:t>Delete as appropriate</w:t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11.  Hackney Carriage Vehicle Licence No. (</w:t>
      </w:r>
      <w:proofErr w:type="gramStart"/>
      <w:r>
        <w:rPr>
          <w:rFonts w:ascii="Arial" w:hAnsi="Arial"/>
          <w:sz w:val="24"/>
        </w:rPr>
        <w:t>if</w:t>
      </w:r>
      <w:proofErr w:type="gramEnd"/>
      <w:r>
        <w:rPr>
          <w:rFonts w:ascii="Arial" w:hAnsi="Arial"/>
          <w:sz w:val="24"/>
        </w:rPr>
        <w:t xml:space="preserve"> applicable)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667A9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6" style="position:absolute;z-index:251658752" from=".9pt,1.55pt" to="468.9pt,1.55pt" o:allowincell="f"/>
        </w:pict>
      </w:r>
    </w:p>
    <w:p w:rsidR="00800140" w:rsidRDefault="00800140">
      <w:pPr>
        <w:pStyle w:val="Heading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DECLARATION</w:t>
      </w:r>
    </w:p>
    <w:p w:rsidR="00800140" w:rsidRDefault="00800140">
      <w:pPr>
        <w:rPr>
          <w:rFonts w:ascii="Arial" w:hAnsi="Arial"/>
          <w:sz w:val="24"/>
          <w:u w:val="single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accordance with the provisions of the Public Health Act 1875, the Town Police Clauses Act 1847 and the Local Government (Miscellaneous Provisions) Act, 1976, I hereby make application for a licence for the above vehicle to be used as a Hackney Carriage.</w:t>
      </w:r>
    </w:p>
    <w:p w:rsidR="00332D41" w:rsidRDefault="00332D41">
      <w:pPr>
        <w:rPr>
          <w:rFonts w:ascii="Arial" w:hAnsi="Arial"/>
          <w:sz w:val="24"/>
        </w:rPr>
      </w:pPr>
    </w:p>
    <w:p w:rsidR="00332D41" w:rsidRPr="00974260" w:rsidRDefault="00332D41">
      <w:pPr>
        <w:rPr>
          <w:rFonts w:ascii="Arial" w:hAnsi="Arial"/>
          <w:b/>
          <w:sz w:val="22"/>
          <w:szCs w:val="22"/>
        </w:rPr>
      </w:pPr>
      <w:r w:rsidRPr="00974260">
        <w:rPr>
          <w:rFonts w:ascii="Arial" w:hAnsi="Arial"/>
          <w:b/>
          <w:sz w:val="22"/>
          <w:szCs w:val="22"/>
        </w:rPr>
        <w:t xml:space="preserve">Will the Hackney Carriage be used primarily within Carlisle City Council </w:t>
      </w:r>
      <w:r w:rsidR="00974260" w:rsidRPr="00974260">
        <w:rPr>
          <w:rFonts w:ascii="Arial" w:hAnsi="Arial"/>
          <w:b/>
          <w:sz w:val="22"/>
          <w:szCs w:val="22"/>
        </w:rPr>
        <w:t>a</w:t>
      </w:r>
      <w:r w:rsidRPr="00974260">
        <w:rPr>
          <w:rFonts w:ascii="Arial" w:hAnsi="Arial"/>
          <w:b/>
          <w:sz w:val="22"/>
          <w:szCs w:val="22"/>
        </w:rPr>
        <w:t>rea?</w:t>
      </w:r>
      <w:r w:rsidR="00974260">
        <w:rPr>
          <w:rFonts w:ascii="Arial" w:hAnsi="Arial"/>
          <w:b/>
          <w:sz w:val="22"/>
          <w:szCs w:val="22"/>
        </w:rPr>
        <w:t xml:space="preserve">   </w:t>
      </w:r>
      <w:r w:rsidR="00974260" w:rsidRPr="00974260">
        <w:rPr>
          <w:rFonts w:ascii="Arial" w:hAnsi="Arial"/>
          <w:b/>
          <w:sz w:val="22"/>
          <w:szCs w:val="22"/>
        </w:rPr>
        <w:t>Y</w:t>
      </w:r>
      <w:r w:rsidR="00974260">
        <w:rPr>
          <w:rFonts w:ascii="Arial" w:hAnsi="Arial"/>
          <w:b/>
          <w:sz w:val="22"/>
          <w:szCs w:val="22"/>
        </w:rPr>
        <w:t>es/No</w:t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pStyle w:val="BodyText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I have read and understood the conditions under which the licence will be issued.  The information above is true to the best of my knowledge and belief.  </w:t>
      </w:r>
    </w:p>
    <w:p w:rsidR="00800140" w:rsidRDefault="00800140">
      <w:pPr>
        <w:rPr>
          <w:rFonts w:ascii="Arial" w:hAnsi="Arial"/>
          <w:b/>
          <w:sz w:val="24"/>
          <w:u w:val="single"/>
        </w:rPr>
      </w:pPr>
    </w:p>
    <w:p w:rsidR="00800140" w:rsidRDefault="00800140">
      <w:pPr>
        <w:pStyle w:val="BodyText2"/>
        <w:rPr>
          <w:u w:val="single"/>
        </w:rPr>
      </w:pPr>
      <w:r>
        <w:t>I CONSENT TO THE INFORMATION SUPPLIED ON THIS APPLICATION FORM TO BE DIVULGED TO THE POLICE AND OTHER AGENCIES INVOLVED IN THE PREVENTION OF FRAUD</w:t>
      </w:r>
    </w:p>
    <w:p w:rsidR="00800140" w:rsidRDefault="00800140">
      <w:pPr>
        <w:rPr>
          <w:rFonts w:ascii="Arial" w:hAnsi="Arial"/>
          <w:b/>
          <w:sz w:val="24"/>
          <w:u w:val="single"/>
        </w:rPr>
      </w:pPr>
    </w:p>
    <w:p w:rsidR="00800140" w:rsidRDefault="00800140" w:rsidP="00332D41">
      <w:pPr>
        <w:rPr>
          <w:rFonts w:ascii="Arial" w:hAnsi="Arial"/>
          <w:b/>
        </w:rPr>
      </w:pPr>
      <w:r>
        <w:rPr>
          <w:rFonts w:ascii="Arial" w:hAnsi="Arial"/>
          <w:b/>
          <w:sz w:val="24"/>
        </w:rPr>
        <w:t>DATE:  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SIGNATURE:  ___________________</w:t>
      </w:r>
    </w:p>
    <w:p w:rsidR="00800140" w:rsidRDefault="00800140">
      <w:pPr>
        <w:pStyle w:val="Heading3"/>
        <w:sectPr w:rsidR="00800140">
          <w:footerReference w:type="default" r:id="rId7"/>
          <w:pgSz w:w="11906" w:h="16838"/>
          <w:pgMar w:top="851" w:right="1134" w:bottom="851" w:left="1134" w:header="720" w:footer="720" w:gutter="0"/>
          <w:cols w:space="720"/>
        </w:sectPr>
      </w:pPr>
    </w:p>
    <w:p w:rsidR="00800140" w:rsidRDefault="00800140">
      <w:pPr>
        <w:pStyle w:val="Heading3"/>
      </w:pPr>
      <w:r>
        <w:lastRenderedPageBreak/>
        <w:t>Notes</w:t>
      </w:r>
    </w:p>
    <w:p w:rsidR="00800140" w:rsidRDefault="00800140">
      <w:pPr>
        <w:jc w:val="center"/>
        <w:rPr>
          <w:rFonts w:ascii="Arial" w:hAnsi="Arial"/>
          <w:b/>
          <w:sz w:val="16"/>
        </w:rPr>
      </w:pPr>
    </w:p>
    <w:p w:rsidR="00800140" w:rsidRDefault="0080014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You should enclose with your completed application form: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B170E1" w:rsidP="00B170E1">
      <w:pPr>
        <w:tabs>
          <w:tab w:val="left" w:pos="709"/>
          <w:tab w:val="left" w:pos="34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a)</w:t>
      </w:r>
      <w:r>
        <w:rPr>
          <w:rFonts w:ascii="Arial" w:hAnsi="Arial"/>
          <w:sz w:val="24"/>
        </w:rPr>
        <w:tab/>
      </w:r>
      <w:r w:rsidR="00800140">
        <w:rPr>
          <w:rFonts w:ascii="Arial" w:hAnsi="Arial"/>
          <w:sz w:val="24"/>
        </w:rPr>
        <w:t xml:space="preserve">A remittance of </w:t>
      </w:r>
      <w:r>
        <w:rPr>
          <w:rFonts w:ascii="Arial" w:hAnsi="Arial"/>
          <w:sz w:val="24"/>
        </w:rPr>
        <w:t xml:space="preserve">£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00140">
        <w:rPr>
          <w:rFonts w:ascii="Arial" w:hAnsi="Arial"/>
          <w:sz w:val="24"/>
        </w:rPr>
        <w:t>licence fee</w:t>
      </w:r>
      <w:r w:rsidR="00794989">
        <w:rPr>
          <w:rFonts w:ascii="Arial" w:hAnsi="Arial"/>
          <w:sz w:val="24"/>
        </w:rPr>
        <w:t xml:space="preserve"> and </w:t>
      </w:r>
      <w:r w:rsidR="00800140">
        <w:rPr>
          <w:rFonts w:ascii="Arial" w:hAnsi="Arial"/>
          <w:sz w:val="24"/>
        </w:rPr>
        <w:t>£</w:t>
      </w:r>
      <w:r w:rsidR="00800140">
        <w:rPr>
          <w:rFonts w:ascii="Arial" w:hAnsi="Arial"/>
          <w:sz w:val="24"/>
        </w:rPr>
        <w:tab/>
      </w:r>
      <w:r w:rsidR="00800140">
        <w:rPr>
          <w:rFonts w:ascii="Arial" w:hAnsi="Arial"/>
          <w:sz w:val="24"/>
        </w:rPr>
        <w:tab/>
        <w:t>test fee</w:t>
      </w:r>
    </w:p>
    <w:p w:rsidR="00800140" w:rsidRDefault="00794989" w:rsidP="00B170E1">
      <w:pPr>
        <w:tabs>
          <w:tab w:val="left" w:pos="709"/>
          <w:tab w:val="left" w:pos="34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3E3436">
        <w:rPr>
          <w:rFonts w:ascii="Arial" w:hAnsi="Arial"/>
          <w:sz w:val="24"/>
        </w:rPr>
        <w:t xml:space="preserve">) </w:t>
      </w:r>
      <w:r w:rsidR="003E3436">
        <w:rPr>
          <w:rFonts w:ascii="Arial" w:hAnsi="Arial"/>
          <w:sz w:val="24"/>
        </w:rPr>
        <w:tab/>
        <w:t xml:space="preserve">A deposit of </w:t>
      </w:r>
      <w:r w:rsidR="00B170E1">
        <w:rPr>
          <w:rFonts w:ascii="Arial" w:hAnsi="Arial"/>
          <w:sz w:val="24"/>
        </w:rPr>
        <w:t xml:space="preserve">£25.00 </w:t>
      </w:r>
      <w:r w:rsidR="00800140">
        <w:rPr>
          <w:rFonts w:ascii="Arial" w:hAnsi="Arial"/>
          <w:sz w:val="24"/>
        </w:rPr>
        <w:t>in respect of the vehicle licence plate</w:t>
      </w:r>
      <w:r w:rsidR="00B170E1">
        <w:rPr>
          <w:rFonts w:ascii="Arial" w:hAnsi="Arial"/>
          <w:sz w:val="24"/>
        </w:rPr>
        <w:t xml:space="preserve"> </w:t>
      </w:r>
      <w:r w:rsidR="00B170E1" w:rsidRPr="00B170E1">
        <w:rPr>
          <w:rFonts w:ascii="Arial" w:hAnsi="Arial"/>
          <w:b/>
          <w:sz w:val="24"/>
        </w:rPr>
        <w:t>(new licence only)</w:t>
      </w:r>
    </w:p>
    <w:p w:rsidR="00800140" w:rsidRDefault="007949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800140">
        <w:rPr>
          <w:rFonts w:ascii="Arial" w:hAnsi="Arial"/>
          <w:sz w:val="24"/>
        </w:rPr>
        <w:t>)</w:t>
      </w:r>
      <w:r w:rsidR="00800140">
        <w:rPr>
          <w:rFonts w:ascii="Arial" w:hAnsi="Arial"/>
          <w:sz w:val="24"/>
        </w:rPr>
        <w:tab/>
        <w:t>Evidence of insurance cover relating to the public use of the vehicle</w:t>
      </w:r>
    </w:p>
    <w:p w:rsidR="00800140" w:rsidRDefault="00794989" w:rsidP="007949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d)</w:t>
      </w:r>
      <w:r>
        <w:rPr>
          <w:rFonts w:ascii="Arial" w:hAnsi="Arial"/>
          <w:sz w:val="24"/>
        </w:rPr>
        <w:tab/>
      </w:r>
      <w:r w:rsidR="00800140">
        <w:rPr>
          <w:rFonts w:ascii="Arial" w:hAnsi="Arial"/>
          <w:sz w:val="24"/>
        </w:rPr>
        <w:t>The vehicle registration document (V5)</w:t>
      </w:r>
    </w:p>
    <w:p w:rsidR="00800140" w:rsidRDefault="00800140" w:rsidP="00794989">
      <w:pPr>
        <w:numPr>
          <w:ilvl w:val="0"/>
          <w:numId w:val="12"/>
        </w:numPr>
        <w:ind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Remittances </w:t>
      </w:r>
      <w:r w:rsidR="003E3436">
        <w:rPr>
          <w:rFonts w:ascii="Arial" w:hAnsi="Arial"/>
          <w:sz w:val="24"/>
        </w:rPr>
        <w:t xml:space="preserve">by cheque </w:t>
      </w:r>
      <w:r>
        <w:rPr>
          <w:rFonts w:ascii="Arial" w:hAnsi="Arial"/>
          <w:sz w:val="24"/>
        </w:rPr>
        <w:t>should be made payable to ‘The City of Carlisle’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794989">
      <w:pPr>
        <w:pStyle w:val="BodyTextIndent"/>
      </w:pPr>
      <w:r>
        <w:t>The deposit referred to in (b</w:t>
      </w:r>
      <w:r w:rsidR="00800140">
        <w:t>) above will be refunded upon the licence plate being surrendered.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ind w:left="709" w:hanging="709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ab/>
        <w:t>This application must be signed by all persons shown at question 1.  If it is on behalf of a limited company the application must state in what capacity you sign.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completed form </w:t>
      </w:r>
      <w:r w:rsidR="00B170E1">
        <w:rPr>
          <w:rFonts w:ascii="Arial" w:hAnsi="Arial"/>
          <w:sz w:val="24"/>
        </w:rPr>
        <w:t xml:space="preserve">and fee </w:t>
      </w:r>
      <w:r>
        <w:rPr>
          <w:rFonts w:ascii="Arial" w:hAnsi="Arial"/>
          <w:sz w:val="24"/>
        </w:rPr>
        <w:t>should be ret</w:t>
      </w:r>
      <w:r w:rsidR="008548EC">
        <w:rPr>
          <w:rFonts w:ascii="Arial" w:hAnsi="Arial"/>
          <w:sz w:val="24"/>
        </w:rPr>
        <w:t>urned to the Licensing Manager</w:t>
      </w:r>
      <w:r>
        <w:rPr>
          <w:rFonts w:ascii="Arial" w:hAnsi="Arial"/>
          <w:sz w:val="24"/>
        </w:rPr>
        <w:t>,</w:t>
      </w:r>
      <w:r w:rsidR="008548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Carlisle City Council, Civic Centre, Carlisle CA3 8QG.</w:t>
      </w:r>
    </w:p>
    <w:p w:rsidR="00800140" w:rsidRDefault="00800140">
      <w:pPr>
        <w:rPr>
          <w:rFonts w:ascii="Arial" w:hAnsi="Arial"/>
          <w:sz w:val="22"/>
        </w:rPr>
      </w:pPr>
    </w:p>
    <w:p w:rsidR="00800140" w:rsidRDefault="00800140">
      <w:pPr>
        <w:pStyle w:val="Heading3"/>
      </w:pPr>
      <w:r>
        <w:t>Hackney Carriage Specification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vehicle must be: </w:t>
      </w:r>
    </w:p>
    <w:p w:rsidR="00800140" w:rsidRDefault="00800140">
      <w:pPr>
        <w:pStyle w:val="BodyTextIndent2"/>
      </w:pPr>
      <w:r>
        <w:t xml:space="preserve">a) </w:t>
      </w:r>
      <w:r>
        <w:tab/>
      </w:r>
      <w:proofErr w:type="gramStart"/>
      <w:r>
        <w:t>of</w:t>
      </w:r>
      <w:proofErr w:type="gramEnd"/>
      <w:r>
        <w:t xml:space="preserve"> the London type FX4 or later design as laid down by the Metropolitan Police Public Carriage Office or;</w:t>
      </w:r>
    </w:p>
    <w:p w:rsidR="00800140" w:rsidRDefault="00800140">
      <w:pPr>
        <w:pStyle w:val="BodyTextIndent2"/>
      </w:pPr>
      <w:r>
        <w:t xml:space="preserve">b) </w:t>
      </w:r>
      <w:r>
        <w:tab/>
      </w:r>
      <w:proofErr w:type="gramStart"/>
      <w:r>
        <w:t>be</w:t>
      </w:r>
      <w:proofErr w:type="gramEnd"/>
      <w:r>
        <w:t xml:space="preserve"> a wheelchair accessible vehicle of a type approved by the council or;</w:t>
      </w:r>
    </w:p>
    <w:p w:rsidR="00800140" w:rsidRDefault="00800140">
      <w:pPr>
        <w:pStyle w:val="BodyTextIndent2"/>
      </w:pPr>
      <w:r>
        <w:t xml:space="preserve">c) </w:t>
      </w:r>
      <w:r>
        <w:tab/>
      </w:r>
      <w:proofErr w:type="gramStart"/>
      <w:r>
        <w:t>be</w:t>
      </w:r>
      <w:proofErr w:type="gramEnd"/>
      <w:r>
        <w:t xml:space="preserve"> a saloon, hatchback, estate or people carrier (but not a mini-bus) and be white in colour.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City Council will not license a vehicle in category  4c) above unless:</w:t>
      </w:r>
    </w:p>
    <w:p w:rsidR="00800140" w:rsidRDefault="00800140">
      <w:pPr>
        <w:numPr>
          <w:ilvl w:val="0"/>
          <w:numId w:val="9"/>
        </w:numPr>
        <w:tabs>
          <w:tab w:val="clear" w:pos="360"/>
          <w:tab w:val="num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under 3 years old upon first licensing as a Hackney Carriage with this authority;</w:t>
      </w:r>
    </w:p>
    <w:p w:rsidR="00800140" w:rsidRDefault="00800140">
      <w:pPr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 manufacturer’s stated width of not less than 5ft 7ins (1.701m) excluding door mirrors;</w:t>
      </w:r>
    </w:p>
    <w:p w:rsidR="00800140" w:rsidRDefault="00800140">
      <w:pPr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 manufacturer’s stated length of not less than 14ft (4.266m)</w:t>
      </w:r>
    </w:p>
    <w:p w:rsidR="00800140" w:rsidRDefault="00800140">
      <w:pPr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engine </w:t>
      </w:r>
      <w:r w:rsidR="006E6334">
        <w:rPr>
          <w:rFonts w:ascii="Arial" w:hAnsi="Arial"/>
          <w:sz w:val="24"/>
        </w:rPr>
        <w:t>with a minimum power output of 90bhp or 66KW</w:t>
      </w:r>
    </w:p>
    <w:p w:rsidR="00800140" w:rsidRDefault="00800140">
      <w:pPr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at least 3 passenger doors;</w:t>
      </w:r>
    </w:p>
    <w:p w:rsidR="00800140" w:rsidRDefault="00800140">
      <w:pPr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seat belts fit</w:t>
      </w:r>
      <w:r w:rsidR="00794989">
        <w:rPr>
          <w:rFonts w:ascii="Arial" w:hAnsi="Arial"/>
          <w:sz w:val="24"/>
        </w:rPr>
        <w:t>ted to all forward facing seats;</w:t>
      </w:r>
    </w:p>
    <w:p w:rsidR="00794989" w:rsidRDefault="00794989">
      <w:pPr>
        <w:numPr>
          <w:ilvl w:val="0"/>
          <w:numId w:val="9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licences</w:t>
      </w:r>
      <w:proofErr w:type="gramEnd"/>
      <w:r>
        <w:rPr>
          <w:rFonts w:ascii="Arial" w:hAnsi="Arial"/>
          <w:sz w:val="24"/>
        </w:rPr>
        <w:t xml:space="preserve"> will not be renewed once the vehicle reaches the age of 5 years, save for exceptional condition.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With effect from 1</w:t>
      </w:r>
      <w:r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August 2007, the City Council will only issue </w:t>
      </w:r>
      <w:r>
        <w:rPr>
          <w:rFonts w:ascii="Arial" w:hAnsi="Arial"/>
          <w:sz w:val="24"/>
          <w:u w:val="single"/>
        </w:rPr>
        <w:t>new</w:t>
      </w:r>
      <w:r>
        <w:rPr>
          <w:rFonts w:ascii="Arial" w:hAnsi="Arial"/>
          <w:sz w:val="24"/>
        </w:rPr>
        <w:t xml:space="preserve"> Hackney Carriage licences to wheelchair accessible vehicles which, in addition to 4a) &amp; b) above, meet the following specification:</w:t>
      </w:r>
    </w:p>
    <w:p w:rsidR="00800140" w:rsidRDefault="00800140">
      <w:pPr>
        <w:numPr>
          <w:ilvl w:val="0"/>
          <w:numId w:val="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are under 3 years old upon first licensing as a Hackney Carriage with this authority;</w:t>
      </w:r>
    </w:p>
    <w:p w:rsidR="00800140" w:rsidRDefault="00800140">
      <w:pPr>
        <w:numPr>
          <w:ilvl w:val="0"/>
          <w:numId w:val="7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licences</w:t>
      </w:r>
      <w:proofErr w:type="gramEnd"/>
      <w:r>
        <w:rPr>
          <w:rFonts w:ascii="Arial" w:hAnsi="Arial"/>
          <w:sz w:val="24"/>
        </w:rPr>
        <w:t xml:space="preserve"> for wheelchair accessible Hackney Carriages will not be renewed once the vehicle reaches the age of 10 years,</w:t>
      </w:r>
      <w:r w:rsidR="00794989">
        <w:rPr>
          <w:rFonts w:ascii="Arial" w:hAnsi="Arial"/>
          <w:sz w:val="24"/>
        </w:rPr>
        <w:t xml:space="preserve"> save for exceptional condition.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Be equipped with an illuminated roof sign and “For Hire” light of a type specified by the council.</w:t>
      </w:r>
    </w:p>
    <w:p w:rsidR="00B349D3" w:rsidRDefault="00B349D3" w:rsidP="00B349D3">
      <w:pPr>
        <w:ind w:left="709"/>
        <w:rPr>
          <w:rFonts w:ascii="Arial" w:hAnsi="Arial"/>
          <w:sz w:val="24"/>
        </w:rPr>
      </w:pPr>
    </w:p>
    <w:p w:rsidR="00B349D3" w:rsidRDefault="00B349D3" w:rsidP="00B349D3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window glass fitted to the vehicle is not tinted darker than 32% +/- 2%;</w:t>
      </w:r>
    </w:p>
    <w:p w:rsidR="00800140" w:rsidRDefault="00800140">
      <w:pPr>
        <w:rPr>
          <w:rFonts w:ascii="Arial" w:hAnsi="Arial"/>
          <w:sz w:val="16"/>
        </w:rPr>
      </w:pPr>
    </w:p>
    <w:p w:rsidR="00800140" w:rsidRDefault="00800140">
      <w:pPr>
        <w:numPr>
          <w:ilvl w:val="0"/>
          <w:numId w:val="10"/>
        </w:numPr>
        <w:tabs>
          <w:tab w:val="clear" w:pos="360"/>
          <w:tab w:val="num" w:pos="709"/>
        </w:tabs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Council regulates advertising on Hackney Carriage vehicles and application </w:t>
      </w:r>
      <w:r>
        <w:rPr>
          <w:rFonts w:ascii="Arial" w:hAnsi="Arial"/>
          <w:b/>
          <w:sz w:val="24"/>
          <w:u w:val="single"/>
        </w:rPr>
        <w:t>must</w:t>
      </w:r>
      <w:r>
        <w:rPr>
          <w:rFonts w:ascii="Arial" w:hAnsi="Arial"/>
          <w:sz w:val="24"/>
        </w:rPr>
        <w:t xml:space="preserve"> be made through the Licensing Office at the Civic Centre before any advertising is carried out.</w:t>
      </w:r>
    </w:p>
    <w:p w:rsidR="00800140" w:rsidRDefault="00800140">
      <w:pPr>
        <w:rPr>
          <w:rFonts w:ascii="Arial" w:hAnsi="Arial"/>
          <w:sz w:val="24"/>
        </w:rPr>
      </w:pPr>
    </w:p>
    <w:p w:rsidR="00800140" w:rsidRDefault="00800140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There are penalties for knowingly giving false information in respect of this application.</w:t>
      </w:r>
    </w:p>
    <w:p w:rsidR="003E3436" w:rsidRDefault="003E3436">
      <w:pPr>
        <w:ind w:left="720" w:hanging="720"/>
        <w:rPr>
          <w:rFonts w:ascii="Arial" w:hAnsi="Arial"/>
          <w:sz w:val="24"/>
        </w:rPr>
      </w:pPr>
    </w:p>
    <w:p w:rsidR="003E3436" w:rsidRPr="003E3436" w:rsidRDefault="003E3436" w:rsidP="00794989">
      <w:pPr>
        <w:numPr>
          <w:ilvl w:val="0"/>
          <w:numId w:val="11"/>
        </w:numPr>
        <w:ind w:left="709" w:hanging="709"/>
        <w:rPr>
          <w:rFonts w:ascii="Arial" w:hAnsi="Arial"/>
          <w:sz w:val="24"/>
        </w:rPr>
      </w:pPr>
      <w:r w:rsidRPr="003E3436">
        <w:rPr>
          <w:rFonts w:ascii="Arial" w:hAnsi="Arial"/>
          <w:sz w:val="24"/>
        </w:rPr>
        <w:t>You are strongly advised to consult with a Licensing Officer on the suitability of a vehicle before purchase</w:t>
      </w:r>
      <w:r>
        <w:rPr>
          <w:rFonts w:ascii="Arial" w:hAnsi="Arial"/>
          <w:sz w:val="24"/>
        </w:rPr>
        <w:t>.</w:t>
      </w:r>
    </w:p>
    <w:sectPr w:rsidR="003E3436" w:rsidRPr="003E3436" w:rsidSect="00794989">
      <w:pgSz w:w="11906" w:h="16838"/>
      <w:pgMar w:top="62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33" w:rsidRDefault="00E86233">
      <w:r>
        <w:separator/>
      </w:r>
    </w:p>
  </w:endnote>
  <w:endnote w:type="continuationSeparator" w:id="0">
    <w:p w:rsidR="00E86233" w:rsidRDefault="00E8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40" w:rsidRDefault="006E6334">
    <w:pPr>
      <w:pStyle w:val="Footer"/>
    </w:pPr>
    <w:r>
      <w:t xml:space="preserve">Ref: </w:t>
    </w:r>
    <w:r w:rsidR="00794989">
      <w:t>1310</w:t>
    </w:r>
    <w:r w:rsidR="00B64BC9"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33" w:rsidRDefault="00E86233">
      <w:r>
        <w:separator/>
      </w:r>
    </w:p>
  </w:footnote>
  <w:footnote w:type="continuationSeparator" w:id="0">
    <w:p w:rsidR="00E86233" w:rsidRDefault="00E86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057"/>
    <w:multiLevelType w:val="singleLevel"/>
    <w:tmpl w:val="1A9AEE2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69000D"/>
    <w:multiLevelType w:val="hybridMultilevel"/>
    <w:tmpl w:val="AA66A7A4"/>
    <w:lvl w:ilvl="0" w:tplc="B3CE6F44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A451D5"/>
    <w:multiLevelType w:val="singleLevel"/>
    <w:tmpl w:val="5A48120E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3038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A142B8"/>
    <w:multiLevelType w:val="singleLevel"/>
    <w:tmpl w:val="99C81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B5E4C25"/>
    <w:multiLevelType w:val="hybridMultilevel"/>
    <w:tmpl w:val="36F6FDA8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821"/>
    <w:multiLevelType w:val="singleLevel"/>
    <w:tmpl w:val="199E00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5AC6571"/>
    <w:multiLevelType w:val="singleLevel"/>
    <w:tmpl w:val="CF64C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83D41F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5A20B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4F7F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6D25B9"/>
    <w:multiLevelType w:val="singleLevel"/>
    <w:tmpl w:val="8E9C79A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D43"/>
    <w:rsid w:val="00332D41"/>
    <w:rsid w:val="00356982"/>
    <w:rsid w:val="003E3436"/>
    <w:rsid w:val="00417D43"/>
    <w:rsid w:val="00473786"/>
    <w:rsid w:val="00644861"/>
    <w:rsid w:val="006615AF"/>
    <w:rsid w:val="00667A97"/>
    <w:rsid w:val="006A2477"/>
    <w:rsid w:val="006E6334"/>
    <w:rsid w:val="00794989"/>
    <w:rsid w:val="007B20FF"/>
    <w:rsid w:val="00800140"/>
    <w:rsid w:val="008548EC"/>
    <w:rsid w:val="00974260"/>
    <w:rsid w:val="00B170E1"/>
    <w:rsid w:val="00B349D3"/>
    <w:rsid w:val="00B47467"/>
    <w:rsid w:val="00B64BC9"/>
    <w:rsid w:val="00E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F"/>
  </w:style>
  <w:style w:type="paragraph" w:styleId="Heading1">
    <w:name w:val="heading 1"/>
    <w:basedOn w:val="Normal"/>
    <w:next w:val="Normal"/>
    <w:qFormat/>
    <w:rsid w:val="007B20FF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7B20F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B20F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20FF"/>
    <w:rPr>
      <w:sz w:val="24"/>
    </w:rPr>
  </w:style>
  <w:style w:type="paragraph" w:styleId="BodyTextIndent">
    <w:name w:val="Body Text Indent"/>
    <w:basedOn w:val="Normal"/>
    <w:semiHidden/>
    <w:rsid w:val="007B20FF"/>
    <w:pPr>
      <w:ind w:left="720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7B20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20F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7B20FF"/>
    <w:rPr>
      <w:rFonts w:ascii="Arial" w:hAnsi="Arial"/>
      <w:b/>
      <w:sz w:val="24"/>
    </w:rPr>
  </w:style>
  <w:style w:type="paragraph" w:styleId="BodyTextIndent2">
    <w:name w:val="Body Text Indent 2"/>
    <w:basedOn w:val="Normal"/>
    <w:semiHidden/>
    <w:rsid w:val="007B20FF"/>
    <w:pPr>
      <w:ind w:left="720" w:hanging="720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E34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CARLISLE</vt:lpstr>
    </vt:vector>
  </TitlesOfParts>
  <Company>Carlisle City Council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CARLISLE</dc:title>
  <dc:subject>city of carlisle licence</dc:subject>
  <dc:creator>alice n</dc:creator>
  <cp:keywords/>
  <dc:description/>
  <cp:lastModifiedBy>JimM</cp:lastModifiedBy>
  <cp:revision>4</cp:revision>
  <cp:lastPrinted>2014-06-17T10:04:00Z</cp:lastPrinted>
  <dcterms:created xsi:type="dcterms:W3CDTF">2014-10-13T14:52:00Z</dcterms:created>
  <dcterms:modified xsi:type="dcterms:W3CDTF">2014-10-13T14:57:00Z</dcterms:modified>
</cp:coreProperties>
</file>