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3"/>
        <w:gridCol w:w="7"/>
        <w:gridCol w:w="788"/>
        <w:gridCol w:w="786"/>
        <w:gridCol w:w="857"/>
        <w:gridCol w:w="857"/>
        <w:gridCol w:w="217"/>
        <w:gridCol w:w="236"/>
        <w:gridCol w:w="342"/>
        <w:gridCol w:w="786"/>
        <w:gridCol w:w="795"/>
        <w:gridCol w:w="786"/>
        <w:gridCol w:w="857"/>
        <w:gridCol w:w="857"/>
        <w:gridCol w:w="795"/>
        <w:gridCol w:w="641"/>
        <w:gridCol w:w="207"/>
      </w:tblGrid>
      <w:tr w:rsidR="003A636B" w:rsidRPr="003A5F18" w14:paraId="17114BF7" w14:textId="77777777" w:rsidTr="002F7210">
        <w:trPr>
          <w:gridAfter w:val="1"/>
          <w:wAfter w:w="207" w:type="dxa"/>
        </w:trPr>
        <w:tc>
          <w:tcPr>
            <w:tcW w:w="10490" w:type="dxa"/>
            <w:gridSpan w:val="16"/>
          </w:tcPr>
          <w:p w14:paraId="010529DD" w14:textId="77777777" w:rsidR="000B7F58" w:rsidRPr="003A5F18" w:rsidRDefault="000B7F58" w:rsidP="00282AA5">
            <w:pPr>
              <w:tabs>
                <w:tab w:val="left" w:pos="4820"/>
                <w:tab w:val="left" w:pos="7088"/>
              </w:tabs>
              <w:jc w:val="center"/>
              <w:rPr>
                <w:rFonts w:ascii="Arial" w:hAnsi="Arial" w:cs="Arial"/>
                <w:sz w:val="16"/>
                <w:szCs w:val="16"/>
              </w:rPr>
            </w:pPr>
            <w:bookmarkStart w:id="0" w:name="_Hlk160444248"/>
            <w:r w:rsidRPr="003A5F18">
              <w:rPr>
                <w:rFonts w:ascii="Arial" w:hAnsi="Arial" w:cs="Arial"/>
                <w:sz w:val="16"/>
                <w:szCs w:val="16"/>
              </w:rPr>
              <w:t>CUMBERLAND COUNCIL</w:t>
            </w:r>
          </w:p>
          <w:p w14:paraId="3E23B916" w14:textId="77777777" w:rsidR="000B7F58" w:rsidRPr="003A5F18" w:rsidRDefault="000B7F58" w:rsidP="00282AA5">
            <w:pPr>
              <w:tabs>
                <w:tab w:val="left" w:pos="4820"/>
                <w:tab w:val="left" w:pos="7088"/>
              </w:tabs>
              <w:jc w:val="center"/>
              <w:rPr>
                <w:rFonts w:ascii="Arial" w:hAnsi="Arial" w:cs="Arial"/>
                <w:sz w:val="16"/>
                <w:szCs w:val="16"/>
              </w:rPr>
            </w:pPr>
            <w:r w:rsidRPr="003A5F18">
              <w:rPr>
                <w:rFonts w:ascii="Arial" w:hAnsi="Arial" w:cs="Arial"/>
                <w:sz w:val="16"/>
                <w:szCs w:val="16"/>
              </w:rPr>
              <w:t>NOTICE OF VARIATION OF CAR PARK CHARGES</w:t>
            </w:r>
          </w:p>
          <w:p w14:paraId="55C131EC" w14:textId="77777777" w:rsidR="00D45DB7" w:rsidRDefault="000B7F58" w:rsidP="00282AA5">
            <w:pPr>
              <w:tabs>
                <w:tab w:val="left" w:pos="4820"/>
                <w:tab w:val="left" w:pos="7088"/>
              </w:tabs>
              <w:jc w:val="center"/>
              <w:rPr>
                <w:rFonts w:ascii="Arial" w:hAnsi="Arial" w:cs="Arial"/>
                <w:sz w:val="16"/>
                <w:szCs w:val="16"/>
              </w:rPr>
            </w:pPr>
            <w:r w:rsidRPr="003A5F18">
              <w:rPr>
                <w:rFonts w:ascii="Arial" w:hAnsi="Arial" w:cs="Arial"/>
                <w:sz w:val="16"/>
                <w:szCs w:val="16"/>
              </w:rPr>
              <w:t>THE COUNCIL OF THE CITY OF CARLISLE (OFF STREET PARKING PLACES</w:t>
            </w:r>
            <w:r w:rsidR="00C029A3">
              <w:rPr>
                <w:rFonts w:ascii="Arial" w:hAnsi="Arial" w:cs="Arial"/>
                <w:sz w:val="16"/>
                <w:szCs w:val="16"/>
              </w:rPr>
              <w:t>)</w:t>
            </w:r>
            <w:r w:rsidRPr="003A5F18">
              <w:rPr>
                <w:rFonts w:ascii="Arial" w:hAnsi="Arial" w:cs="Arial"/>
                <w:sz w:val="16"/>
                <w:szCs w:val="16"/>
              </w:rPr>
              <w:t xml:space="preserve"> </w:t>
            </w:r>
          </w:p>
          <w:p w14:paraId="7B804480" w14:textId="76026A9E" w:rsidR="000B7F58" w:rsidRPr="003A5F18" w:rsidRDefault="00C029A3" w:rsidP="00282AA5">
            <w:pPr>
              <w:tabs>
                <w:tab w:val="left" w:pos="4820"/>
                <w:tab w:val="left" w:pos="7088"/>
              </w:tabs>
              <w:jc w:val="center"/>
              <w:rPr>
                <w:rFonts w:ascii="Arial" w:hAnsi="Arial" w:cs="Arial"/>
                <w:sz w:val="16"/>
                <w:szCs w:val="16"/>
              </w:rPr>
            </w:pPr>
            <w:r>
              <w:rPr>
                <w:rFonts w:ascii="Arial" w:hAnsi="Arial" w:cs="Arial"/>
                <w:sz w:val="16"/>
                <w:szCs w:val="16"/>
              </w:rPr>
              <w:t>(</w:t>
            </w:r>
            <w:r w:rsidR="000B7F58" w:rsidRPr="003A5F18">
              <w:rPr>
                <w:rFonts w:ascii="Arial" w:hAnsi="Arial" w:cs="Arial"/>
                <w:sz w:val="16"/>
                <w:szCs w:val="16"/>
              </w:rPr>
              <w:t xml:space="preserve">CONSOLIDATION AND MINOR AMENDMENT VARIATION PAY BY TELEPHONE) ORDER 2012 (AS VARIED) </w:t>
            </w:r>
          </w:p>
          <w:p w14:paraId="49B81BF5" w14:textId="77777777" w:rsidR="00884504" w:rsidRPr="003A5F18" w:rsidRDefault="00884504" w:rsidP="00282AA5">
            <w:pPr>
              <w:tabs>
                <w:tab w:val="left" w:pos="4820"/>
                <w:tab w:val="left" w:pos="7088"/>
              </w:tabs>
              <w:jc w:val="center"/>
              <w:rPr>
                <w:rFonts w:ascii="Arial" w:hAnsi="Arial" w:cs="Arial"/>
                <w:b/>
                <w:bCs/>
                <w:sz w:val="16"/>
                <w:szCs w:val="16"/>
              </w:rPr>
            </w:pPr>
          </w:p>
          <w:p w14:paraId="000786AF" w14:textId="637A09EC" w:rsidR="00884504" w:rsidRPr="003A5F18" w:rsidRDefault="00884504" w:rsidP="00282AA5">
            <w:pPr>
              <w:tabs>
                <w:tab w:val="left" w:pos="4820"/>
                <w:tab w:val="left" w:pos="7088"/>
              </w:tabs>
              <w:rPr>
                <w:rFonts w:ascii="Arial" w:hAnsi="Arial" w:cs="Arial"/>
                <w:sz w:val="16"/>
                <w:szCs w:val="16"/>
              </w:rPr>
            </w:pPr>
            <w:r w:rsidRPr="003A5F18">
              <w:rPr>
                <w:rFonts w:ascii="Arial" w:hAnsi="Arial" w:cs="Arial"/>
                <w:sz w:val="16"/>
                <w:szCs w:val="16"/>
              </w:rPr>
              <w:t>N</w:t>
            </w:r>
            <w:r w:rsidR="00407438">
              <w:rPr>
                <w:rFonts w:ascii="Arial" w:hAnsi="Arial" w:cs="Arial"/>
                <w:sz w:val="16"/>
                <w:szCs w:val="16"/>
              </w:rPr>
              <w:t xml:space="preserve">otice </w:t>
            </w:r>
            <w:r w:rsidRPr="003A5F18">
              <w:rPr>
                <w:rFonts w:ascii="Arial" w:hAnsi="Arial" w:cs="Arial"/>
                <w:sz w:val="16"/>
                <w:szCs w:val="16"/>
              </w:rPr>
              <w:t xml:space="preserve">is hereby given that pursuant to </w:t>
            </w:r>
            <w:r w:rsidR="006E41F4" w:rsidRPr="003A5F18">
              <w:rPr>
                <w:rFonts w:ascii="Arial" w:hAnsi="Arial" w:cs="Arial"/>
                <w:sz w:val="16"/>
                <w:szCs w:val="16"/>
              </w:rPr>
              <w:t xml:space="preserve">its </w:t>
            </w:r>
            <w:r w:rsidRPr="003A5F18">
              <w:rPr>
                <w:rFonts w:ascii="Arial" w:hAnsi="Arial" w:cs="Arial"/>
                <w:sz w:val="16"/>
                <w:szCs w:val="16"/>
              </w:rPr>
              <w:t xml:space="preserve">powers under Section 35C of the Road Traffic Regulation Act 1984 as amended and Regulation 25 of the Local Authorities Traffic Orders (Procedure) (England and Wales) Regulations 1996 and all other enabling powers </w:t>
            </w:r>
            <w:r w:rsidR="006E41F4" w:rsidRPr="003A5F18">
              <w:rPr>
                <w:rFonts w:ascii="Arial" w:hAnsi="Arial" w:cs="Arial"/>
                <w:sz w:val="16"/>
                <w:szCs w:val="16"/>
              </w:rPr>
              <w:t>Cumberland Council</w:t>
            </w:r>
            <w:r w:rsidRPr="003A5F18">
              <w:rPr>
                <w:rFonts w:ascii="Arial" w:hAnsi="Arial" w:cs="Arial"/>
                <w:sz w:val="16"/>
                <w:szCs w:val="16"/>
              </w:rPr>
              <w:t xml:space="preserve"> will, with effect from </w:t>
            </w:r>
            <w:r w:rsidR="00970D7B" w:rsidRPr="003A5F18">
              <w:rPr>
                <w:rFonts w:ascii="Arial" w:hAnsi="Arial" w:cs="Arial"/>
                <w:sz w:val="16"/>
                <w:szCs w:val="16"/>
              </w:rPr>
              <w:t>4</w:t>
            </w:r>
            <w:r w:rsidR="00A1320D" w:rsidRPr="003A5F18">
              <w:rPr>
                <w:rFonts w:ascii="Arial" w:hAnsi="Arial" w:cs="Arial"/>
                <w:sz w:val="16"/>
                <w:szCs w:val="16"/>
              </w:rPr>
              <w:t xml:space="preserve"> April </w:t>
            </w:r>
            <w:r w:rsidR="000B7F58" w:rsidRPr="003A5F18">
              <w:rPr>
                <w:rFonts w:ascii="Arial" w:hAnsi="Arial" w:cs="Arial"/>
                <w:sz w:val="16"/>
                <w:szCs w:val="16"/>
              </w:rPr>
              <w:t>2024</w:t>
            </w:r>
            <w:r w:rsidRPr="003A5F18">
              <w:rPr>
                <w:rFonts w:ascii="Arial" w:hAnsi="Arial" w:cs="Arial"/>
                <w:sz w:val="16"/>
                <w:szCs w:val="16"/>
              </w:rPr>
              <w:t>, vary the charges to places specified in the above named Order (“The Order”) (as amended) and listed below.</w:t>
            </w:r>
          </w:p>
          <w:p w14:paraId="2961530E" w14:textId="77777777" w:rsidR="00884504" w:rsidRPr="003A5F18" w:rsidRDefault="00884504" w:rsidP="00282AA5">
            <w:pPr>
              <w:tabs>
                <w:tab w:val="left" w:pos="4820"/>
                <w:tab w:val="left" w:pos="7088"/>
              </w:tabs>
              <w:jc w:val="center"/>
              <w:rPr>
                <w:rFonts w:ascii="Arial" w:hAnsi="Arial" w:cs="Arial"/>
                <w:b/>
                <w:bCs/>
                <w:sz w:val="16"/>
                <w:szCs w:val="16"/>
              </w:rPr>
            </w:pPr>
          </w:p>
          <w:p w14:paraId="4C46C1BD" w14:textId="5DE92A17" w:rsidR="00A1320D" w:rsidRPr="003A5F18" w:rsidRDefault="003A636B" w:rsidP="00282AA5">
            <w:pPr>
              <w:tabs>
                <w:tab w:val="left" w:pos="4820"/>
                <w:tab w:val="left" w:pos="7088"/>
              </w:tabs>
              <w:jc w:val="center"/>
              <w:rPr>
                <w:rFonts w:ascii="Arial" w:hAnsi="Arial" w:cs="Arial"/>
                <w:b/>
                <w:bCs/>
                <w:sz w:val="16"/>
                <w:szCs w:val="16"/>
              </w:rPr>
            </w:pPr>
            <w:r w:rsidRPr="003A5F18">
              <w:rPr>
                <w:rFonts w:ascii="Arial" w:hAnsi="Arial" w:cs="Arial"/>
                <w:b/>
                <w:bCs/>
                <w:sz w:val="16"/>
                <w:szCs w:val="16"/>
              </w:rPr>
              <w:t>CAR PARK TICKET CHARGES</w:t>
            </w:r>
          </w:p>
          <w:bookmarkEnd w:id="0"/>
          <w:p w14:paraId="3C0B42DF" w14:textId="0EC45DB3" w:rsidR="00993C5C" w:rsidRPr="003A5F18" w:rsidRDefault="00993C5C" w:rsidP="00282AA5">
            <w:pPr>
              <w:tabs>
                <w:tab w:val="left" w:pos="4820"/>
                <w:tab w:val="left" w:pos="7088"/>
              </w:tabs>
              <w:jc w:val="center"/>
              <w:rPr>
                <w:rFonts w:ascii="Arial" w:hAnsi="Arial" w:cs="Arial"/>
                <w:b/>
                <w:bCs/>
                <w:sz w:val="16"/>
                <w:szCs w:val="16"/>
              </w:rPr>
            </w:pPr>
          </w:p>
        </w:tc>
      </w:tr>
      <w:tr w:rsidR="003A636B" w:rsidRPr="003A5F18" w14:paraId="27BA60E2" w14:textId="77777777" w:rsidTr="002F7210">
        <w:trPr>
          <w:gridAfter w:val="1"/>
          <w:wAfter w:w="207" w:type="dxa"/>
        </w:trPr>
        <w:tc>
          <w:tcPr>
            <w:tcW w:w="4395" w:type="dxa"/>
            <w:gridSpan w:val="7"/>
          </w:tcPr>
          <w:tbl>
            <w:tblPr>
              <w:tblStyle w:val="TableGrid"/>
              <w:tblW w:w="4280" w:type="dxa"/>
              <w:tblLayout w:type="fixed"/>
              <w:tblLook w:val="04A0" w:firstRow="1" w:lastRow="0" w:firstColumn="1" w:lastColumn="0" w:noHBand="0" w:noVBand="1"/>
            </w:tblPr>
            <w:tblGrid>
              <w:gridCol w:w="1728"/>
              <w:gridCol w:w="1134"/>
              <w:gridCol w:w="1418"/>
            </w:tblGrid>
            <w:tr w:rsidR="006E41F4" w:rsidRPr="003A5F18" w14:paraId="6581C2BE" w14:textId="77777777" w:rsidTr="002F7210">
              <w:tc>
                <w:tcPr>
                  <w:tcW w:w="4280" w:type="dxa"/>
                  <w:gridSpan w:val="3"/>
                </w:tcPr>
                <w:p w14:paraId="142B8B0A" w14:textId="1D3E960C" w:rsidR="006E41F4" w:rsidRPr="003A5F18" w:rsidRDefault="006E41F4" w:rsidP="008A3C3B">
                  <w:pPr>
                    <w:tabs>
                      <w:tab w:val="left" w:pos="4820"/>
                      <w:tab w:val="left" w:pos="7088"/>
                    </w:tabs>
                    <w:jc w:val="center"/>
                    <w:rPr>
                      <w:rFonts w:ascii="Arial" w:hAnsi="Arial" w:cs="Arial"/>
                      <w:sz w:val="16"/>
                      <w:szCs w:val="16"/>
                    </w:rPr>
                  </w:pPr>
                  <w:bookmarkStart w:id="1" w:name="_Hlk160444409"/>
                  <w:r w:rsidRPr="003A5F18">
                    <w:rPr>
                      <w:rFonts w:ascii="Arial" w:hAnsi="Arial" w:cs="Arial"/>
                      <w:b/>
                      <w:bCs/>
                      <w:sz w:val="16"/>
                      <w:szCs w:val="16"/>
                    </w:rPr>
                    <w:t>CALDEW RIVERSIDE</w:t>
                  </w:r>
                  <w:r w:rsidR="00827991">
                    <w:rPr>
                      <w:rFonts w:ascii="Arial" w:hAnsi="Arial" w:cs="Arial"/>
                      <w:b/>
                      <w:bCs/>
                      <w:sz w:val="16"/>
                      <w:szCs w:val="16"/>
                    </w:rPr>
                    <w:t>, CARLISLE</w:t>
                  </w:r>
                </w:p>
              </w:tc>
            </w:tr>
            <w:tr w:rsidR="006E41F4" w:rsidRPr="003A5F18" w14:paraId="5EDABF79" w14:textId="77777777" w:rsidTr="0024601A">
              <w:tc>
                <w:tcPr>
                  <w:tcW w:w="1728" w:type="dxa"/>
                </w:tcPr>
                <w:p w14:paraId="3E18D122" w14:textId="77777777" w:rsidR="006E41F4" w:rsidRPr="003A5F18" w:rsidRDefault="006E41F4" w:rsidP="0024601A">
                  <w:pPr>
                    <w:tabs>
                      <w:tab w:val="left" w:pos="4820"/>
                      <w:tab w:val="left" w:pos="7088"/>
                    </w:tabs>
                    <w:rPr>
                      <w:rFonts w:ascii="Arial" w:hAnsi="Arial" w:cs="Arial"/>
                      <w:sz w:val="16"/>
                      <w:szCs w:val="16"/>
                    </w:rPr>
                  </w:pPr>
                  <w:r w:rsidRPr="003A5F18">
                    <w:rPr>
                      <w:rFonts w:ascii="Arial" w:hAnsi="Arial" w:cs="Arial"/>
                      <w:b/>
                      <w:bCs/>
                      <w:sz w:val="16"/>
                      <w:szCs w:val="16"/>
                    </w:rPr>
                    <w:t>Tariff Band</w:t>
                  </w:r>
                </w:p>
              </w:tc>
              <w:tc>
                <w:tcPr>
                  <w:tcW w:w="1134" w:type="dxa"/>
                </w:tcPr>
                <w:p w14:paraId="591BE496" w14:textId="77777777" w:rsidR="006E41F4" w:rsidRPr="003A5F18" w:rsidRDefault="006E41F4" w:rsidP="00282AA5">
                  <w:pPr>
                    <w:tabs>
                      <w:tab w:val="left" w:pos="4820"/>
                      <w:tab w:val="left" w:pos="7088"/>
                    </w:tabs>
                    <w:jc w:val="center"/>
                    <w:rPr>
                      <w:rFonts w:ascii="Arial" w:hAnsi="Arial" w:cs="Arial"/>
                      <w:sz w:val="16"/>
                      <w:szCs w:val="16"/>
                    </w:rPr>
                  </w:pPr>
                  <w:r w:rsidRPr="003A5F18">
                    <w:rPr>
                      <w:rFonts w:ascii="Arial" w:hAnsi="Arial" w:cs="Arial"/>
                      <w:b/>
                      <w:bCs/>
                      <w:sz w:val="16"/>
                      <w:szCs w:val="16"/>
                    </w:rPr>
                    <w:t>Existing Charge</w:t>
                  </w:r>
                </w:p>
              </w:tc>
              <w:tc>
                <w:tcPr>
                  <w:tcW w:w="1418" w:type="dxa"/>
                </w:tcPr>
                <w:p w14:paraId="1E1D232A" w14:textId="77777777" w:rsidR="006E41F4" w:rsidRPr="003A5F18" w:rsidRDefault="006E41F4" w:rsidP="00282AA5">
                  <w:pPr>
                    <w:tabs>
                      <w:tab w:val="left" w:pos="4820"/>
                      <w:tab w:val="left" w:pos="7088"/>
                    </w:tabs>
                    <w:jc w:val="center"/>
                    <w:rPr>
                      <w:rFonts w:ascii="Arial" w:hAnsi="Arial" w:cs="Arial"/>
                      <w:b/>
                      <w:bCs/>
                      <w:sz w:val="16"/>
                      <w:szCs w:val="16"/>
                    </w:rPr>
                  </w:pPr>
                  <w:r w:rsidRPr="003A5F18">
                    <w:rPr>
                      <w:rFonts w:ascii="Arial" w:hAnsi="Arial" w:cs="Arial"/>
                      <w:b/>
                      <w:bCs/>
                      <w:sz w:val="16"/>
                      <w:szCs w:val="16"/>
                    </w:rPr>
                    <w:t>New Charge with effect from 4 April 2024</w:t>
                  </w:r>
                </w:p>
              </w:tc>
            </w:tr>
            <w:tr w:rsidR="006E41F4" w:rsidRPr="003A5F18" w14:paraId="232EAF27" w14:textId="77777777" w:rsidTr="002973C8">
              <w:tc>
                <w:tcPr>
                  <w:tcW w:w="1728" w:type="dxa"/>
                </w:tcPr>
                <w:p w14:paraId="08F06E29" w14:textId="77777777" w:rsidR="006E41F4" w:rsidRPr="003A5F18" w:rsidRDefault="006E41F4" w:rsidP="00282AA5">
                  <w:pPr>
                    <w:tabs>
                      <w:tab w:val="left" w:pos="1710"/>
                      <w:tab w:val="left" w:pos="4820"/>
                      <w:tab w:val="left" w:pos="7088"/>
                    </w:tabs>
                    <w:rPr>
                      <w:rFonts w:ascii="Arial" w:hAnsi="Arial" w:cs="Arial"/>
                      <w:sz w:val="16"/>
                      <w:szCs w:val="16"/>
                    </w:rPr>
                  </w:pPr>
                </w:p>
              </w:tc>
              <w:tc>
                <w:tcPr>
                  <w:tcW w:w="1134" w:type="dxa"/>
                </w:tcPr>
                <w:p w14:paraId="0ABECF46" w14:textId="77777777" w:rsidR="006E41F4" w:rsidRPr="003A5F18" w:rsidRDefault="006E41F4" w:rsidP="00282AA5">
                  <w:pPr>
                    <w:tabs>
                      <w:tab w:val="left" w:pos="4820"/>
                      <w:tab w:val="left" w:pos="7088"/>
                    </w:tabs>
                    <w:jc w:val="center"/>
                    <w:rPr>
                      <w:rFonts w:ascii="Arial" w:hAnsi="Arial" w:cs="Arial"/>
                      <w:sz w:val="16"/>
                      <w:szCs w:val="16"/>
                    </w:rPr>
                  </w:pPr>
                  <w:r w:rsidRPr="003A5F18">
                    <w:rPr>
                      <w:rFonts w:ascii="Arial" w:hAnsi="Arial" w:cs="Arial"/>
                      <w:sz w:val="16"/>
                      <w:szCs w:val="16"/>
                    </w:rPr>
                    <w:t>Every day</w:t>
                  </w:r>
                </w:p>
              </w:tc>
              <w:tc>
                <w:tcPr>
                  <w:tcW w:w="1418" w:type="dxa"/>
                </w:tcPr>
                <w:p w14:paraId="552262A1" w14:textId="77777777" w:rsidR="006E41F4" w:rsidRPr="003A5F18" w:rsidRDefault="006E41F4" w:rsidP="00282AA5">
                  <w:pPr>
                    <w:tabs>
                      <w:tab w:val="left" w:pos="740"/>
                      <w:tab w:val="left" w:pos="3433"/>
                      <w:tab w:val="left" w:pos="4820"/>
                      <w:tab w:val="left" w:pos="7088"/>
                    </w:tabs>
                    <w:jc w:val="center"/>
                    <w:rPr>
                      <w:rFonts w:ascii="Arial" w:hAnsi="Arial" w:cs="Arial"/>
                      <w:sz w:val="16"/>
                      <w:szCs w:val="16"/>
                    </w:rPr>
                  </w:pPr>
                  <w:r w:rsidRPr="003A5F18">
                    <w:rPr>
                      <w:rFonts w:ascii="Arial" w:hAnsi="Arial" w:cs="Arial"/>
                      <w:sz w:val="16"/>
                      <w:szCs w:val="16"/>
                    </w:rPr>
                    <w:t>Every day</w:t>
                  </w:r>
                </w:p>
              </w:tc>
            </w:tr>
            <w:tr w:rsidR="006E41F4" w:rsidRPr="003A5F18" w14:paraId="70766160" w14:textId="77777777" w:rsidTr="002973C8">
              <w:tc>
                <w:tcPr>
                  <w:tcW w:w="1728" w:type="dxa"/>
                </w:tcPr>
                <w:p w14:paraId="51023DE3" w14:textId="77777777" w:rsidR="006E41F4" w:rsidRPr="003A5F18" w:rsidRDefault="006E41F4" w:rsidP="00282AA5">
                  <w:pPr>
                    <w:tabs>
                      <w:tab w:val="left" w:pos="1710"/>
                      <w:tab w:val="left" w:pos="4820"/>
                      <w:tab w:val="left" w:pos="7088"/>
                    </w:tabs>
                    <w:rPr>
                      <w:rFonts w:ascii="Arial" w:hAnsi="Arial" w:cs="Arial"/>
                      <w:sz w:val="16"/>
                      <w:szCs w:val="16"/>
                    </w:rPr>
                  </w:pPr>
                  <w:r w:rsidRPr="003A5F18">
                    <w:rPr>
                      <w:rFonts w:ascii="Arial" w:hAnsi="Arial" w:cs="Arial"/>
                      <w:sz w:val="16"/>
                      <w:szCs w:val="16"/>
                    </w:rPr>
                    <w:t>Up to 1 hour</w:t>
                  </w:r>
                </w:p>
              </w:tc>
              <w:tc>
                <w:tcPr>
                  <w:tcW w:w="1134" w:type="dxa"/>
                </w:tcPr>
                <w:p w14:paraId="5E0D1BAF" w14:textId="77777777" w:rsidR="006E41F4" w:rsidRPr="003A5F18" w:rsidRDefault="006E41F4" w:rsidP="00282AA5">
                  <w:pPr>
                    <w:tabs>
                      <w:tab w:val="left" w:pos="4820"/>
                      <w:tab w:val="left" w:pos="7088"/>
                    </w:tabs>
                    <w:jc w:val="center"/>
                    <w:rPr>
                      <w:rFonts w:ascii="Arial" w:hAnsi="Arial" w:cs="Arial"/>
                      <w:sz w:val="16"/>
                      <w:szCs w:val="16"/>
                    </w:rPr>
                  </w:pPr>
                  <w:r w:rsidRPr="003A5F18">
                    <w:rPr>
                      <w:rFonts w:ascii="Arial" w:hAnsi="Arial" w:cs="Arial"/>
                      <w:sz w:val="16"/>
                      <w:szCs w:val="16"/>
                    </w:rPr>
                    <w:t>£1.40</w:t>
                  </w:r>
                </w:p>
              </w:tc>
              <w:tc>
                <w:tcPr>
                  <w:tcW w:w="1418" w:type="dxa"/>
                </w:tcPr>
                <w:p w14:paraId="37EBE9D5" w14:textId="77777777" w:rsidR="006E41F4" w:rsidRPr="003A5F18" w:rsidRDefault="006E41F4" w:rsidP="00282AA5">
                  <w:pPr>
                    <w:tabs>
                      <w:tab w:val="left" w:pos="740"/>
                      <w:tab w:val="left" w:pos="3433"/>
                      <w:tab w:val="left" w:pos="4820"/>
                      <w:tab w:val="left" w:pos="7088"/>
                    </w:tabs>
                    <w:jc w:val="center"/>
                    <w:rPr>
                      <w:rFonts w:ascii="Arial" w:hAnsi="Arial" w:cs="Arial"/>
                      <w:sz w:val="16"/>
                      <w:szCs w:val="16"/>
                    </w:rPr>
                  </w:pPr>
                  <w:r w:rsidRPr="003A5F18">
                    <w:rPr>
                      <w:rFonts w:ascii="Arial" w:hAnsi="Arial" w:cs="Arial"/>
                      <w:sz w:val="16"/>
                      <w:szCs w:val="16"/>
                    </w:rPr>
                    <w:t>£1.50</w:t>
                  </w:r>
                </w:p>
              </w:tc>
            </w:tr>
            <w:tr w:rsidR="006E41F4" w:rsidRPr="003A5F18" w14:paraId="2A9A48E0" w14:textId="77777777" w:rsidTr="002973C8">
              <w:tc>
                <w:tcPr>
                  <w:tcW w:w="1728" w:type="dxa"/>
                </w:tcPr>
                <w:p w14:paraId="08828748" w14:textId="77777777" w:rsidR="006E41F4" w:rsidRPr="003A5F18" w:rsidRDefault="006E41F4" w:rsidP="00282AA5">
                  <w:pPr>
                    <w:tabs>
                      <w:tab w:val="left" w:pos="1695"/>
                      <w:tab w:val="left" w:pos="4820"/>
                      <w:tab w:val="left" w:pos="7088"/>
                    </w:tabs>
                    <w:rPr>
                      <w:rFonts w:ascii="Arial" w:hAnsi="Arial" w:cs="Arial"/>
                      <w:sz w:val="16"/>
                      <w:szCs w:val="16"/>
                    </w:rPr>
                  </w:pPr>
                  <w:r w:rsidRPr="003A5F18">
                    <w:rPr>
                      <w:rFonts w:ascii="Arial" w:hAnsi="Arial" w:cs="Arial"/>
                      <w:sz w:val="16"/>
                      <w:szCs w:val="16"/>
                    </w:rPr>
                    <w:t>1 to 2 hours</w:t>
                  </w:r>
                </w:p>
              </w:tc>
              <w:tc>
                <w:tcPr>
                  <w:tcW w:w="1134" w:type="dxa"/>
                </w:tcPr>
                <w:p w14:paraId="128C7BBF" w14:textId="77777777" w:rsidR="006E41F4" w:rsidRPr="003A5F18" w:rsidRDefault="006E41F4" w:rsidP="00282AA5">
                  <w:pPr>
                    <w:tabs>
                      <w:tab w:val="left" w:pos="4820"/>
                      <w:tab w:val="left" w:pos="7088"/>
                    </w:tabs>
                    <w:jc w:val="center"/>
                    <w:rPr>
                      <w:rFonts w:ascii="Arial" w:hAnsi="Arial" w:cs="Arial"/>
                      <w:sz w:val="16"/>
                      <w:szCs w:val="16"/>
                    </w:rPr>
                  </w:pPr>
                  <w:r w:rsidRPr="003A5F18">
                    <w:rPr>
                      <w:rFonts w:ascii="Arial" w:hAnsi="Arial" w:cs="Arial"/>
                      <w:sz w:val="16"/>
                      <w:szCs w:val="16"/>
                    </w:rPr>
                    <w:t>£2.20</w:t>
                  </w:r>
                </w:p>
              </w:tc>
              <w:tc>
                <w:tcPr>
                  <w:tcW w:w="1418" w:type="dxa"/>
                </w:tcPr>
                <w:p w14:paraId="327416C5" w14:textId="77777777" w:rsidR="006E41F4" w:rsidRPr="003A5F18" w:rsidRDefault="006E41F4" w:rsidP="00282AA5">
                  <w:pPr>
                    <w:tabs>
                      <w:tab w:val="left" w:pos="740"/>
                      <w:tab w:val="left" w:pos="4820"/>
                      <w:tab w:val="left" w:pos="7088"/>
                    </w:tabs>
                    <w:jc w:val="center"/>
                    <w:rPr>
                      <w:rFonts w:ascii="Arial" w:hAnsi="Arial" w:cs="Arial"/>
                      <w:sz w:val="16"/>
                      <w:szCs w:val="16"/>
                    </w:rPr>
                  </w:pPr>
                  <w:r w:rsidRPr="003A5F18">
                    <w:rPr>
                      <w:rFonts w:ascii="Arial" w:hAnsi="Arial" w:cs="Arial"/>
                      <w:sz w:val="16"/>
                      <w:szCs w:val="16"/>
                    </w:rPr>
                    <w:t>£2.30</w:t>
                  </w:r>
                </w:p>
              </w:tc>
            </w:tr>
            <w:tr w:rsidR="006E41F4" w:rsidRPr="003A5F18" w14:paraId="0CCBC573" w14:textId="77777777" w:rsidTr="002973C8">
              <w:tc>
                <w:tcPr>
                  <w:tcW w:w="1728" w:type="dxa"/>
                </w:tcPr>
                <w:p w14:paraId="7BEA93E3" w14:textId="77777777" w:rsidR="006E41F4" w:rsidRPr="003A5F18" w:rsidRDefault="006E41F4" w:rsidP="00282AA5">
                  <w:pPr>
                    <w:tabs>
                      <w:tab w:val="left" w:pos="1680"/>
                      <w:tab w:val="left" w:pos="4820"/>
                      <w:tab w:val="left" w:pos="7088"/>
                    </w:tabs>
                    <w:rPr>
                      <w:rFonts w:ascii="Arial" w:hAnsi="Arial" w:cs="Arial"/>
                      <w:sz w:val="16"/>
                      <w:szCs w:val="16"/>
                    </w:rPr>
                  </w:pPr>
                  <w:r w:rsidRPr="003A5F18">
                    <w:rPr>
                      <w:rFonts w:ascii="Arial" w:hAnsi="Arial" w:cs="Arial"/>
                      <w:sz w:val="16"/>
                      <w:szCs w:val="16"/>
                    </w:rPr>
                    <w:t>2 to 3 hours</w:t>
                  </w:r>
                </w:p>
              </w:tc>
              <w:tc>
                <w:tcPr>
                  <w:tcW w:w="1134" w:type="dxa"/>
                </w:tcPr>
                <w:p w14:paraId="7138557C" w14:textId="77777777" w:rsidR="006E41F4" w:rsidRPr="003A5F18" w:rsidRDefault="006E41F4" w:rsidP="00282AA5">
                  <w:pPr>
                    <w:tabs>
                      <w:tab w:val="left" w:pos="4820"/>
                      <w:tab w:val="left" w:pos="7088"/>
                    </w:tabs>
                    <w:jc w:val="center"/>
                    <w:rPr>
                      <w:rFonts w:ascii="Arial" w:hAnsi="Arial" w:cs="Arial"/>
                      <w:sz w:val="16"/>
                      <w:szCs w:val="16"/>
                    </w:rPr>
                  </w:pPr>
                  <w:r w:rsidRPr="003A5F18">
                    <w:rPr>
                      <w:rFonts w:ascii="Arial" w:hAnsi="Arial" w:cs="Arial"/>
                      <w:sz w:val="16"/>
                      <w:szCs w:val="16"/>
                    </w:rPr>
                    <w:t>£2.60</w:t>
                  </w:r>
                </w:p>
              </w:tc>
              <w:tc>
                <w:tcPr>
                  <w:tcW w:w="1418" w:type="dxa"/>
                </w:tcPr>
                <w:p w14:paraId="19347727" w14:textId="77777777" w:rsidR="006E41F4" w:rsidRPr="003A5F18" w:rsidRDefault="006E41F4" w:rsidP="00282AA5">
                  <w:pPr>
                    <w:tabs>
                      <w:tab w:val="left" w:pos="740"/>
                      <w:tab w:val="left" w:pos="4820"/>
                      <w:tab w:val="left" w:pos="7088"/>
                    </w:tabs>
                    <w:jc w:val="center"/>
                    <w:rPr>
                      <w:rFonts w:ascii="Arial" w:hAnsi="Arial" w:cs="Arial"/>
                      <w:sz w:val="16"/>
                      <w:szCs w:val="16"/>
                    </w:rPr>
                  </w:pPr>
                  <w:r w:rsidRPr="003A5F18">
                    <w:rPr>
                      <w:rFonts w:ascii="Arial" w:hAnsi="Arial" w:cs="Arial"/>
                      <w:sz w:val="16"/>
                      <w:szCs w:val="16"/>
                    </w:rPr>
                    <w:t>£2.80</w:t>
                  </w:r>
                </w:p>
              </w:tc>
            </w:tr>
            <w:tr w:rsidR="006E41F4" w:rsidRPr="003A5F18" w14:paraId="44B076E3" w14:textId="77777777" w:rsidTr="002973C8">
              <w:tc>
                <w:tcPr>
                  <w:tcW w:w="1728" w:type="dxa"/>
                </w:tcPr>
                <w:p w14:paraId="00627BB0" w14:textId="77777777" w:rsidR="006E41F4" w:rsidRPr="003A5F18" w:rsidRDefault="006E41F4" w:rsidP="00282AA5">
                  <w:pPr>
                    <w:tabs>
                      <w:tab w:val="left" w:pos="1710"/>
                      <w:tab w:val="left" w:pos="4820"/>
                      <w:tab w:val="left" w:pos="7088"/>
                    </w:tabs>
                    <w:rPr>
                      <w:rFonts w:ascii="Arial" w:hAnsi="Arial" w:cs="Arial"/>
                      <w:sz w:val="16"/>
                      <w:szCs w:val="16"/>
                    </w:rPr>
                  </w:pPr>
                  <w:r w:rsidRPr="003A5F18">
                    <w:rPr>
                      <w:rFonts w:ascii="Arial" w:hAnsi="Arial" w:cs="Arial"/>
                      <w:sz w:val="16"/>
                      <w:szCs w:val="16"/>
                    </w:rPr>
                    <w:t>3 to 9.5 hours</w:t>
                  </w:r>
                </w:p>
              </w:tc>
              <w:tc>
                <w:tcPr>
                  <w:tcW w:w="1134" w:type="dxa"/>
                </w:tcPr>
                <w:p w14:paraId="5D2FB72C" w14:textId="77777777" w:rsidR="006E41F4" w:rsidRPr="003A5F18" w:rsidRDefault="006E41F4" w:rsidP="00282AA5">
                  <w:pPr>
                    <w:tabs>
                      <w:tab w:val="left" w:pos="4820"/>
                      <w:tab w:val="left" w:pos="7088"/>
                    </w:tabs>
                    <w:jc w:val="center"/>
                    <w:rPr>
                      <w:rFonts w:ascii="Arial" w:hAnsi="Arial" w:cs="Arial"/>
                      <w:sz w:val="16"/>
                      <w:szCs w:val="16"/>
                    </w:rPr>
                  </w:pPr>
                  <w:r w:rsidRPr="003A5F18">
                    <w:rPr>
                      <w:rFonts w:ascii="Arial" w:hAnsi="Arial" w:cs="Arial"/>
                      <w:sz w:val="16"/>
                      <w:szCs w:val="16"/>
                    </w:rPr>
                    <w:t>£3.00</w:t>
                  </w:r>
                </w:p>
              </w:tc>
              <w:tc>
                <w:tcPr>
                  <w:tcW w:w="1418" w:type="dxa"/>
                </w:tcPr>
                <w:p w14:paraId="0A930195" w14:textId="77777777" w:rsidR="006E41F4" w:rsidRPr="003A5F18" w:rsidRDefault="006E41F4" w:rsidP="00282AA5">
                  <w:pPr>
                    <w:tabs>
                      <w:tab w:val="left" w:pos="740"/>
                      <w:tab w:val="left" w:pos="4820"/>
                      <w:tab w:val="left" w:pos="7088"/>
                    </w:tabs>
                    <w:jc w:val="center"/>
                    <w:rPr>
                      <w:rFonts w:ascii="Arial" w:hAnsi="Arial" w:cs="Arial"/>
                      <w:sz w:val="16"/>
                      <w:szCs w:val="16"/>
                    </w:rPr>
                  </w:pPr>
                  <w:r w:rsidRPr="003A5F18">
                    <w:rPr>
                      <w:rFonts w:ascii="Arial" w:hAnsi="Arial" w:cs="Arial"/>
                      <w:sz w:val="16"/>
                      <w:szCs w:val="16"/>
                    </w:rPr>
                    <w:t>£3.20</w:t>
                  </w:r>
                </w:p>
              </w:tc>
            </w:tr>
          </w:tbl>
          <w:p w14:paraId="74DC518B" w14:textId="77777777" w:rsidR="006E41F4" w:rsidRPr="003A5F18" w:rsidRDefault="006E41F4" w:rsidP="00282AA5">
            <w:pPr>
              <w:tabs>
                <w:tab w:val="left" w:pos="4820"/>
                <w:tab w:val="left" w:pos="7088"/>
              </w:tabs>
              <w:rPr>
                <w:rFonts w:ascii="Arial" w:hAnsi="Arial" w:cs="Arial"/>
                <w:sz w:val="16"/>
                <w:szCs w:val="16"/>
              </w:rPr>
            </w:pPr>
          </w:p>
          <w:tbl>
            <w:tblPr>
              <w:tblStyle w:val="TableGrid"/>
              <w:tblW w:w="4280" w:type="dxa"/>
              <w:tblLayout w:type="fixed"/>
              <w:tblLook w:val="04A0" w:firstRow="1" w:lastRow="0" w:firstColumn="1" w:lastColumn="0" w:noHBand="0" w:noVBand="1"/>
            </w:tblPr>
            <w:tblGrid>
              <w:gridCol w:w="1666"/>
              <w:gridCol w:w="1196"/>
              <w:gridCol w:w="1418"/>
            </w:tblGrid>
            <w:tr w:rsidR="006E41F4" w:rsidRPr="003A5F18" w14:paraId="27E85F32" w14:textId="77777777" w:rsidTr="002F7210">
              <w:tc>
                <w:tcPr>
                  <w:tcW w:w="4280" w:type="dxa"/>
                  <w:gridSpan w:val="3"/>
                </w:tcPr>
                <w:p w14:paraId="188B026A" w14:textId="5AF0BC60" w:rsidR="006E41F4" w:rsidRPr="003A5F18" w:rsidRDefault="006E41F4" w:rsidP="008A3C3B">
                  <w:pPr>
                    <w:tabs>
                      <w:tab w:val="left" w:pos="4820"/>
                      <w:tab w:val="left" w:pos="7088"/>
                    </w:tabs>
                    <w:jc w:val="center"/>
                    <w:rPr>
                      <w:rFonts w:ascii="Arial" w:hAnsi="Arial" w:cs="Arial"/>
                      <w:sz w:val="16"/>
                      <w:szCs w:val="16"/>
                    </w:rPr>
                  </w:pPr>
                  <w:r w:rsidRPr="003A5F18">
                    <w:rPr>
                      <w:rFonts w:ascii="Arial" w:hAnsi="Arial" w:cs="Arial"/>
                      <w:b/>
                      <w:bCs/>
                      <w:sz w:val="16"/>
                      <w:szCs w:val="16"/>
                    </w:rPr>
                    <w:t>CASTLE</w:t>
                  </w:r>
                  <w:r w:rsidR="00827991">
                    <w:rPr>
                      <w:rFonts w:ascii="Arial" w:hAnsi="Arial" w:cs="Arial"/>
                      <w:b/>
                      <w:bCs/>
                      <w:sz w:val="16"/>
                      <w:szCs w:val="16"/>
                    </w:rPr>
                    <w:t>, CARLISLE</w:t>
                  </w:r>
                </w:p>
              </w:tc>
            </w:tr>
            <w:tr w:rsidR="006E41F4" w:rsidRPr="003A5F18" w14:paraId="0C36C758" w14:textId="77777777" w:rsidTr="0024601A">
              <w:tc>
                <w:tcPr>
                  <w:tcW w:w="1666" w:type="dxa"/>
                </w:tcPr>
                <w:p w14:paraId="1898CDF8" w14:textId="77777777" w:rsidR="006E41F4" w:rsidRPr="003A5F18" w:rsidRDefault="006E41F4" w:rsidP="0024601A">
                  <w:pPr>
                    <w:tabs>
                      <w:tab w:val="left" w:pos="4820"/>
                      <w:tab w:val="left" w:pos="7088"/>
                    </w:tabs>
                    <w:rPr>
                      <w:rFonts w:ascii="Arial" w:hAnsi="Arial" w:cs="Arial"/>
                      <w:sz w:val="16"/>
                      <w:szCs w:val="16"/>
                    </w:rPr>
                  </w:pPr>
                  <w:r w:rsidRPr="003A5F18">
                    <w:rPr>
                      <w:rFonts w:ascii="Arial" w:hAnsi="Arial" w:cs="Arial"/>
                      <w:b/>
                      <w:bCs/>
                      <w:sz w:val="16"/>
                      <w:szCs w:val="16"/>
                    </w:rPr>
                    <w:t>Tariff Band</w:t>
                  </w:r>
                </w:p>
              </w:tc>
              <w:tc>
                <w:tcPr>
                  <w:tcW w:w="1196" w:type="dxa"/>
                </w:tcPr>
                <w:p w14:paraId="39225D8A" w14:textId="77777777" w:rsidR="006E41F4" w:rsidRPr="003A5F18" w:rsidRDefault="006E41F4" w:rsidP="00282AA5">
                  <w:pPr>
                    <w:tabs>
                      <w:tab w:val="left" w:pos="4820"/>
                      <w:tab w:val="left" w:pos="7088"/>
                    </w:tabs>
                    <w:jc w:val="center"/>
                    <w:rPr>
                      <w:rFonts w:ascii="Arial" w:hAnsi="Arial" w:cs="Arial"/>
                      <w:sz w:val="16"/>
                      <w:szCs w:val="16"/>
                    </w:rPr>
                  </w:pPr>
                  <w:r w:rsidRPr="003A5F18">
                    <w:rPr>
                      <w:rFonts w:ascii="Arial" w:hAnsi="Arial" w:cs="Arial"/>
                      <w:b/>
                      <w:bCs/>
                      <w:sz w:val="16"/>
                      <w:szCs w:val="16"/>
                    </w:rPr>
                    <w:t>Existing Charge</w:t>
                  </w:r>
                </w:p>
              </w:tc>
              <w:tc>
                <w:tcPr>
                  <w:tcW w:w="1418" w:type="dxa"/>
                </w:tcPr>
                <w:p w14:paraId="766B44AE" w14:textId="77777777" w:rsidR="006E41F4" w:rsidRPr="003A5F18" w:rsidRDefault="006E41F4" w:rsidP="00282AA5">
                  <w:pPr>
                    <w:tabs>
                      <w:tab w:val="left" w:pos="4820"/>
                      <w:tab w:val="left" w:pos="7088"/>
                    </w:tabs>
                    <w:jc w:val="center"/>
                    <w:rPr>
                      <w:rFonts w:ascii="Arial" w:hAnsi="Arial" w:cs="Arial"/>
                      <w:sz w:val="16"/>
                      <w:szCs w:val="16"/>
                    </w:rPr>
                  </w:pPr>
                  <w:r w:rsidRPr="003A5F18">
                    <w:rPr>
                      <w:rFonts w:ascii="Arial" w:hAnsi="Arial" w:cs="Arial"/>
                      <w:b/>
                      <w:bCs/>
                      <w:sz w:val="16"/>
                      <w:szCs w:val="16"/>
                    </w:rPr>
                    <w:t>New Charge with effect from 4 April 2024</w:t>
                  </w:r>
                </w:p>
              </w:tc>
            </w:tr>
            <w:tr w:rsidR="006E41F4" w:rsidRPr="003A5F18" w14:paraId="35808B46" w14:textId="77777777" w:rsidTr="00A525D3">
              <w:tc>
                <w:tcPr>
                  <w:tcW w:w="1666" w:type="dxa"/>
                </w:tcPr>
                <w:p w14:paraId="2C8A1F76" w14:textId="77777777" w:rsidR="006E41F4" w:rsidRPr="003A5F18" w:rsidRDefault="006E41F4" w:rsidP="00282AA5">
                  <w:pPr>
                    <w:tabs>
                      <w:tab w:val="left" w:pos="1695"/>
                      <w:tab w:val="left" w:pos="4820"/>
                      <w:tab w:val="left" w:pos="7088"/>
                    </w:tabs>
                    <w:rPr>
                      <w:rFonts w:ascii="Arial" w:hAnsi="Arial" w:cs="Arial"/>
                      <w:sz w:val="16"/>
                      <w:szCs w:val="16"/>
                    </w:rPr>
                  </w:pPr>
                </w:p>
              </w:tc>
              <w:tc>
                <w:tcPr>
                  <w:tcW w:w="1196" w:type="dxa"/>
                </w:tcPr>
                <w:p w14:paraId="49E5B6F3" w14:textId="77777777" w:rsidR="006E41F4" w:rsidRPr="003A5F18" w:rsidRDefault="006E41F4" w:rsidP="00282AA5">
                  <w:pPr>
                    <w:tabs>
                      <w:tab w:val="left" w:pos="4820"/>
                      <w:tab w:val="left" w:pos="7088"/>
                    </w:tabs>
                    <w:jc w:val="center"/>
                    <w:rPr>
                      <w:rFonts w:ascii="Arial" w:hAnsi="Arial" w:cs="Arial"/>
                      <w:sz w:val="16"/>
                      <w:szCs w:val="16"/>
                    </w:rPr>
                  </w:pPr>
                  <w:r w:rsidRPr="003A5F18">
                    <w:rPr>
                      <w:rFonts w:ascii="Arial" w:hAnsi="Arial" w:cs="Arial"/>
                      <w:sz w:val="16"/>
                      <w:szCs w:val="16"/>
                    </w:rPr>
                    <w:t>Every day</w:t>
                  </w:r>
                </w:p>
              </w:tc>
              <w:tc>
                <w:tcPr>
                  <w:tcW w:w="1418" w:type="dxa"/>
                </w:tcPr>
                <w:p w14:paraId="0CA87441" w14:textId="77777777" w:rsidR="006E41F4" w:rsidRPr="003A5F18" w:rsidRDefault="006E41F4" w:rsidP="00282AA5">
                  <w:pPr>
                    <w:tabs>
                      <w:tab w:val="left" w:pos="740"/>
                      <w:tab w:val="left" w:pos="4820"/>
                      <w:tab w:val="left" w:pos="7088"/>
                    </w:tabs>
                    <w:jc w:val="center"/>
                    <w:rPr>
                      <w:rFonts w:ascii="Arial" w:hAnsi="Arial" w:cs="Arial"/>
                      <w:sz w:val="16"/>
                      <w:szCs w:val="16"/>
                    </w:rPr>
                  </w:pPr>
                  <w:r w:rsidRPr="003A5F18">
                    <w:rPr>
                      <w:rFonts w:ascii="Arial" w:hAnsi="Arial" w:cs="Arial"/>
                      <w:sz w:val="16"/>
                      <w:szCs w:val="16"/>
                    </w:rPr>
                    <w:t>Every day</w:t>
                  </w:r>
                </w:p>
              </w:tc>
            </w:tr>
            <w:tr w:rsidR="006E41F4" w:rsidRPr="003A5F18" w14:paraId="7C5C1222" w14:textId="77777777" w:rsidTr="00A525D3">
              <w:tc>
                <w:tcPr>
                  <w:tcW w:w="1666" w:type="dxa"/>
                </w:tcPr>
                <w:p w14:paraId="1F6BD5F9" w14:textId="77777777" w:rsidR="006E41F4" w:rsidRPr="003A5F18" w:rsidRDefault="006E41F4" w:rsidP="00282AA5">
                  <w:pPr>
                    <w:tabs>
                      <w:tab w:val="left" w:pos="1695"/>
                      <w:tab w:val="left" w:pos="4820"/>
                      <w:tab w:val="left" w:pos="7088"/>
                    </w:tabs>
                    <w:rPr>
                      <w:rFonts w:ascii="Arial" w:hAnsi="Arial" w:cs="Arial"/>
                      <w:sz w:val="16"/>
                      <w:szCs w:val="16"/>
                    </w:rPr>
                  </w:pPr>
                  <w:r w:rsidRPr="003A5F18">
                    <w:rPr>
                      <w:rFonts w:ascii="Arial" w:hAnsi="Arial" w:cs="Arial"/>
                      <w:sz w:val="16"/>
                      <w:szCs w:val="16"/>
                    </w:rPr>
                    <w:t>Up to 1 hour</w:t>
                  </w:r>
                </w:p>
              </w:tc>
              <w:tc>
                <w:tcPr>
                  <w:tcW w:w="1196" w:type="dxa"/>
                </w:tcPr>
                <w:p w14:paraId="06FC6742" w14:textId="77777777" w:rsidR="006E41F4" w:rsidRPr="003A5F18" w:rsidRDefault="006E41F4" w:rsidP="00282AA5">
                  <w:pPr>
                    <w:tabs>
                      <w:tab w:val="left" w:pos="4820"/>
                      <w:tab w:val="left" w:pos="7088"/>
                    </w:tabs>
                    <w:jc w:val="center"/>
                    <w:rPr>
                      <w:rFonts w:ascii="Arial" w:hAnsi="Arial" w:cs="Arial"/>
                      <w:sz w:val="16"/>
                      <w:szCs w:val="16"/>
                    </w:rPr>
                  </w:pPr>
                  <w:r w:rsidRPr="003A5F18">
                    <w:rPr>
                      <w:rFonts w:ascii="Arial" w:hAnsi="Arial" w:cs="Arial"/>
                      <w:sz w:val="16"/>
                      <w:szCs w:val="16"/>
                    </w:rPr>
                    <w:t>£1.40</w:t>
                  </w:r>
                </w:p>
              </w:tc>
              <w:tc>
                <w:tcPr>
                  <w:tcW w:w="1418" w:type="dxa"/>
                </w:tcPr>
                <w:p w14:paraId="1C12127D" w14:textId="77777777" w:rsidR="006E41F4" w:rsidRPr="003A5F18" w:rsidRDefault="006E41F4" w:rsidP="00282AA5">
                  <w:pPr>
                    <w:tabs>
                      <w:tab w:val="left" w:pos="740"/>
                      <w:tab w:val="left" w:pos="4820"/>
                      <w:tab w:val="left" w:pos="7088"/>
                    </w:tabs>
                    <w:jc w:val="center"/>
                    <w:rPr>
                      <w:rFonts w:ascii="Arial" w:hAnsi="Arial" w:cs="Arial"/>
                      <w:sz w:val="16"/>
                      <w:szCs w:val="16"/>
                    </w:rPr>
                  </w:pPr>
                  <w:r w:rsidRPr="003A5F18">
                    <w:rPr>
                      <w:rFonts w:ascii="Arial" w:hAnsi="Arial" w:cs="Arial"/>
                      <w:sz w:val="16"/>
                      <w:szCs w:val="16"/>
                    </w:rPr>
                    <w:t>£1.50</w:t>
                  </w:r>
                </w:p>
              </w:tc>
            </w:tr>
            <w:tr w:rsidR="006E41F4" w:rsidRPr="003A5F18" w14:paraId="2672A223" w14:textId="77777777" w:rsidTr="00A525D3">
              <w:tc>
                <w:tcPr>
                  <w:tcW w:w="1666" w:type="dxa"/>
                </w:tcPr>
                <w:p w14:paraId="7330A28D" w14:textId="77777777" w:rsidR="006E41F4" w:rsidRPr="003A5F18" w:rsidRDefault="006E41F4" w:rsidP="00282AA5">
                  <w:pPr>
                    <w:tabs>
                      <w:tab w:val="left" w:pos="1695"/>
                      <w:tab w:val="left" w:pos="4820"/>
                      <w:tab w:val="left" w:pos="7088"/>
                    </w:tabs>
                    <w:rPr>
                      <w:rFonts w:ascii="Arial" w:hAnsi="Arial" w:cs="Arial"/>
                      <w:sz w:val="16"/>
                      <w:szCs w:val="16"/>
                    </w:rPr>
                  </w:pPr>
                  <w:r w:rsidRPr="003A5F18">
                    <w:rPr>
                      <w:rFonts w:ascii="Arial" w:hAnsi="Arial" w:cs="Arial"/>
                      <w:sz w:val="16"/>
                      <w:szCs w:val="16"/>
                    </w:rPr>
                    <w:t>1 to 2 hours</w:t>
                  </w:r>
                </w:p>
              </w:tc>
              <w:tc>
                <w:tcPr>
                  <w:tcW w:w="1196" w:type="dxa"/>
                </w:tcPr>
                <w:p w14:paraId="2BD8F356" w14:textId="77777777" w:rsidR="006E41F4" w:rsidRPr="003A5F18" w:rsidRDefault="006E41F4" w:rsidP="00282AA5">
                  <w:pPr>
                    <w:tabs>
                      <w:tab w:val="left" w:pos="4820"/>
                      <w:tab w:val="left" w:pos="7088"/>
                    </w:tabs>
                    <w:jc w:val="center"/>
                    <w:rPr>
                      <w:rFonts w:ascii="Arial" w:hAnsi="Arial" w:cs="Arial"/>
                      <w:sz w:val="16"/>
                      <w:szCs w:val="16"/>
                    </w:rPr>
                  </w:pPr>
                  <w:r w:rsidRPr="003A5F18">
                    <w:rPr>
                      <w:rFonts w:ascii="Arial" w:hAnsi="Arial" w:cs="Arial"/>
                      <w:sz w:val="16"/>
                      <w:szCs w:val="16"/>
                    </w:rPr>
                    <w:t>£2.20</w:t>
                  </w:r>
                </w:p>
              </w:tc>
              <w:tc>
                <w:tcPr>
                  <w:tcW w:w="1418" w:type="dxa"/>
                </w:tcPr>
                <w:p w14:paraId="3CFBE450" w14:textId="77777777" w:rsidR="006E41F4" w:rsidRPr="003A5F18" w:rsidRDefault="006E41F4" w:rsidP="00282AA5">
                  <w:pPr>
                    <w:tabs>
                      <w:tab w:val="left" w:pos="740"/>
                      <w:tab w:val="left" w:pos="4820"/>
                      <w:tab w:val="left" w:pos="7088"/>
                    </w:tabs>
                    <w:jc w:val="center"/>
                    <w:rPr>
                      <w:rFonts w:ascii="Arial" w:hAnsi="Arial" w:cs="Arial"/>
                      <w:sz w:val="16"/>
                      <w:szCs w:val="16"/>
                    </w:rPr>
                  </w:pPr>
                  <w:r w:rsidRPr="003A5F18">
                    <w:rPr>
                      <w:rFonts w:ascii="Arial" w:hAnsi="Arial" w:cs="Arial"/>
                      <w:sz w:val="16"/>
                      <w:szCs w:val="16"/>
                    </w:rPr>
                    <w:t>£2.30</w:t>
                  </w:r>
                </w:p>
              </w:tc>
            </w:tr>
            <w:tr w:rsidR="006E41F4" w:rsidRPr="003A5F18" w14:paraId="1792581E" w14:textId="77777777" w:rsidTr="00A525D3">
              <w:tc>
                <w:tcPr>
                  <w:tcW w:w="1666" w:type="dxa"/>
                </w:tcPr>
                <w:p w14:paraId="16C2E0B9" w14:textId="77777777" w:rsidR="006E41F4" w:rsidRPr="003A5F18" w:rsidRDefault="006E41F4" w:rsidP="00282AA5">
                  <w:pPr>
                    <w:tabs>
                      <w:tab w:val="left" w:pos="1695"/>
                      <w:tab w:val="left" w:pos="4820"/>
                      <w:tab w:val="left" w:pos="7088"/>
                    </w:tabs>
                    <w:rPr>
                      <w:rFonts w:ascii="Arial" w:hAnsi="Arial" w:cs="Arial"/>
                      <w:sz w:val="16"/>
                      <w:szCs w:val="16"/>
                    </w:rPr>
                  </w:pPr>
                  <w:r w:rsidRPr="003A5F18">
                    <w:rPr>
                      <w:rFonts w:ascii="Arial" w:hAnsi="Arial" w:cs="Arial"/>
                      <w:sz w:val="16"/>
                      <w:szCs w:val="16"/>
                    </w:rPr>
                    <w:t>2 to 3 hours</w:t>
                  </w:r>
                </w:p>
              </w:tc>
              <w:tc>
                <w:tcPr>
                  <w:tcW w:w="1196" w:type="dxa"/>
                </w:tcPr>
                <w:p w14:paraId="4D33E209" w14:textId="77777777" w:rsidR="006E41F4" w:rsidRPr="003A5F18" w:rsidRDefault="006E41F4" w:rsidP="00282AA5">
                  <w:pPr>
                    <w:tabs>
                      <w:tab w:val="left" w:pos="4820"/>
                      <w:tab w:val="left" w:pos="7088"/>
                    </w:tabs>
                    <w:jc w:val="center"/>
                    <w:rPr>
                      <w:rFonts w:ascii="Arial" w:hAnsi="Arial" w:cs="Arial"/>
                      <w:sz w:val="16"/>
                      <w:szCs w:val="16"/>
                    </w:rPr>
                  </w:pPr>
                  <w:r w:rsidRPr="003A5F18">
                    <w:rPr>
                      <w:rFonts w:ascii="Arial" w:hAnsi="Arial" w:cs="Arial"/>
                      <w:sz w:val="16"/>
                      <w:szCs w:val="16"/>
                    </w:rPr>
                    <w:t>£2.60</w:t>
                  </w:r>
                </w:p>
              </w:tc>
              <w:tc>
                <w:tcPr>
                  <w:tcW w:w="1418" w:type="dxa"/>
                </w:tcPr>
                <w:p w14:paraId="5A736263" w14:textId="77777777" w:rsidR="006E41F4" w:rsidRPr="003A5F18" w:rsidRDefault="006E41F4" w:rsidP="00282AA5">
                  <w:pPr>
                    <w:tabs>
                      <w:tab w:val="left" w:pos="740"/>
                      <w:tab w:val="left" w:pos="4820"/>
                      <w:tab w:val="left" w:pos="7088"/>
                    </w:tabs>
                    <w:jc w:val="center"/>
                    <w:rPr>
                      <w:rFonts w:ascii="Arial" w:hAnsi="Arial" w:cs="Arial"/>
                      <w:sz w:val="16"/>
                      <w:szCs w:val="16"/>
                    </w:rPr>
                  </w:pPr>
                  <w:r w:rsidRPr="003A5F18">
                    <w:rPr>
                      <w:rFonts w:ascii="Arial" w:hAnsi="Arial" w:cs="Arial"/>
                      <w:sz w:val="16"/>
                      <w:szCs w:val="16"/>
                    </w:rPr>
                    <w:t>£2.80</w:t>
                  </w:r>
                </w:p>
              </w:tc>
            </w:tr>
            <w:tr w:rsidR="006E41F4" w:rsidRPr="003A5F18" w14:paraId="1D35215C" w14:textId="77777777" w:rsidTr="00A525D3">
              <w:tc>
                <w:tcPr>
                  <w:tcW w:w="1666" w:type="dxa"/>
                </w:tcPr>
                <w:p w14:paraId="644B3CCE" w14:textId="77777777" w:rsidR="006E41F4" w:rsidRPr="003A5F18" w:rsidRDefault="006E41F4" w:rsidP="00282AA5">
                  <w:pPr>
                    <w:tabs>
                      <w:tab w:val="left" w:pos="1680"/>
                      <w:tab w:val="left" w:pos="4820"/>
                      <w:tab w:val="left" w:pos="7088"/>
                    </w:tabs>
                    <w:rPr>
                      <w:rFonts w:ascii="Arial" w:hAnsi="Arial" w:cs="Arial"/>
                      <w:sz w:val="16"/>
                      <w:szCs w:val="16"/>
                    </w:rPr>
                  </w:pPr>
                  <w:r w:rsidRPr="003A5F18">
                    <w:rPr>
                      <w:rFonts w:ascii="Arial" w:hAnsi="Arial" w:cs="Arial"/>
                      <w:sz w:val="16"/>
                      <w:szCs w:val="16"/>
                    </w:rPr>
                    <w:t>3 to 9.5 hours</w:t>
                  </w:r>
                </w:p>
              </w:tc>
              <w:tc>
                <w:tcPr>
                  <w:tcW w:w="1196" w:type="dxa"/>
                </w:tcPr>
                <w:p w14:paraId="356896BC" w14:textId="77777777" w:rsidR="006E41F4" w:rsidRPr="003A5F18" w:rsidRDefault="006E41F4" w:rsidP="00282AA5">
                  <w:pPr>
                    <w:tabs>
                      <w:tab w:val="left" w:pos="4820"/>
                      <w:tab w:val="left" w:pos="7088"/>
                    </w:tabs>
                    <w:jc w:val="center"/>
                    <w:rPr>
                      <w:rFonts w:ascii="Arial" w:hAnsi="Arial" w:cs="Arial"/>
                      <w:sz w:val="16"/>
                      <w:szCs w:val="16"/>
                    </w:rPr>
                  </w:pPr>
                  <w:r w:rsidRPr="003A5F18">
                    <w:rPr>
                      <w:rFonts w:ascii="Arial" w:hAnsi="Arial" w:cs="Arial"/>
                      <w:sz w:val="16"/>
                      <w:szCs w:val="16"/>
                    </w:rPr>
                    <w:t>£3.00</w:t>
                  </w:r>
                </w:p>
              </w:tc>
              <w:tc>
                <w:tcPr>
                  <w:tcW w:w="1418" w:type="dxa"/>
                </w:tcPr>
                <w:p w14:paraId="086B735B" w14:textId="77777777" w:rsidR="006E41F4" w:rsidRPr="003A5F18" w:rsidRDefault="006E41F4" w:rsidP="00282AA5">
                  <w:pPr>
                    <w:tabs>
                      <w:tab w:val="left" w:pos="740"/>
                      <w:tab w:val="left" w:pos="4820"/>
                      <w:tab w:val="left" w:pos="7088"/>
                    </w:tabs>
                    <w:jc w:val="center"/>
                    <w:rPr>
                      <w:rFonts w:ascii="Arial" w:hAnsi="Arial" w:cs="Arial"/>
                      <w:sz w:val="16"/>
                      <w:szCs w:val="16"/>
                    </w:rPr>
                  </w:pPr>
                  <w:r w:rsidRPr="003A5F18">
                    <w:rPr>
                      <w:rFonts w:ascii="Arial" w:hAnsi="Arial" w:cs="Arial"/>
                      <w:sz w:val="16"/>
                      <w:szCs w:val="16"/>
                    </w:rPr>
                    <w:t>£3.20</w:t>
                  </w:r>
                </w:p>
              </w:tc>
            </w:tr>
            <w:tr w:rsidR="006E41F4" w:rsidRPr="003A5F18" w14:paraId="773E725C" w14:textId="77777777" w:rsidTr="00A525D3">
              <w:tc>
                <w:tcPr>
                  <w:tcW w:w="1666" w:type="dxa"/>
                </w:tcPr>
                <w:p w14:paraId="1A4D7BD9" w14:textId="77777777" w:rsidR="006E41F4" w:rsidRPr="003A5F18" w:rsidRDefault="006E41F4" w:rsidP="00282AA5">
                  <w:pPr>
                    <w:tabs>
                      <w:tab w:val="left" w:pos="4820"/>
                      <w:tab w:val="left" w:pos="7088"/>
                    </w:tabs>
                    <w:rPr>
                      <w:rFonts w:ascii="Arial" w:hAnsi="Arial" w:cs="Arial"/>
                      <w:sz w:val="16"/>
                      <w:szCs w:val="16"/>
                    </w:rPr>
                  </w:pPr>
                  <w:r w:rsidRPr="003A5F18">
                    <w:rPr>
                      <w:rFonts w:ascii="Arial" w:hAnsi="Arial" w:cs="Arial"/>
                      <w:sz w:val="16"/>
                      <w:szCs w:val="16"/>
                    </w:rPr>
                    <w:t>Minibuses, Campers, Motor Homes, Caravans and Motor Caravans</w:t>
                  </w:r>
                </w:p>
              </w:tc>
              <w:tc>
                <w:tcPr>
                  <w:tcW w:w="1196" w:type="dxa"/>
                </w:tcPr>
                <w:p w14:paraId="2994FADE" w14:textId="77777777" w:rsidR="006E41F4" w:rsidRPr="003A5F18" w:rsidRDefault="006E41F4" w:rsidP="00282AA5">
                  <w:pPr>
                    <w:tabs>
                      <w:tab w:val="left" w:pos="4820"/>
                      <w:tab w:val="left" w:pos="7088"/>
                    </w:tabs>
                    <w:jc w:val="center"/>
                    <w:rPr>
                      <w:rFonts w:ascii="Arial" w:hAnsi="Arial" w:cs="Arial"/>
                      <w:sz w:val="16"/>
                      <w:szCs w:val="16"/>
                    </w:rPr>
                  </w:pPr>
                  <w:r w:rsidRPr="003A5F18">
                    <w:rPr>
                      <w:rFonts w:ascii="Arial" w:hAnsi="Arial" w:cs="Arial"/>
                      <w:sz w:val="16"/>
                      <w:szCs w:val="16"/>
                    </w:rPr>
                    <w:t>£3.80 all day</w:t>
                  </w:r>
                </w:p>
              </w:tc>
              <w:tc>
                <w:tcPr>
                  <w:tcW w:w="1418" w:type="dxa"/>
                </w:tcPr>
                <w:p w14:paraId="5368D19E" w14:textId="77777777" w:rsidR="006E41F4" w:rsidRPr="003A5F18" w:rsidRDefault="006E41F4" w:rsidP="00282AA5">
                  <w:pPr>
                    <w:tabs>
                      <w:tab w:val="left" w:pos="4820"/>
                      <w:tab w:val="left" w:pos="7088"/>
                    </w:tabs>
                    <w:jc w:val="center"/>
                    <w:rPr>
                      <w:rFonts w:ascii="Arial" w:hAnsi="Arial" w:cs="Arial"/>
                      <w:sz w:val="16"/>
                      <w:szCs w:val="16"/>
                    </w:rPr>
                  </w:pPr>
                  <w:r w:rsidRPr="003A5F18">
                    <w:rPr>
                      <w:rFonts w:ascii="Arial" w:hAnsi="Arial" w:cs="Arial"/>
                      <w:sz w:val="16"/>
                      <w:szCs w:val="16"/>
                    </w:rPr>
                    <w:t>£4.10 all day</w:t>
                  </w:r>
                </w:p>
              </w:tc>
            </w:tr>
          </w:tbl>
          <w:p w14:paraId="5C3280FB" w14:textId="77777777" w:rsidR="006E41F4" w:rsidRPr="003A5F18" w:rsidRDefault="006E41F4" w:rsidP="00282AA5">
            <w:pPr>
              <w:tabs>
                <w:tab w:val="left" w:pos="4820"/>
                <w:tab w:val="left" w:pos="7088"/>
              </w:tabs>
              <w:rPr>
                <w:rFonts w:ascii="Arial" w:hAnsi="Arial" w:cs="Arial"/>
                <w:sz w:val="16"/>
                <w:szCs w:val="16"/>
              </w:rPr>
            </w:pPr>
          </w:p>
          <w:tbl>
            <w:tblPr>
              <w:tblStyle w:val="TableGrid"/>
              <w:tblW w:w="4280" w:type="dxa"/>
              <w:tblLayout w:type="fixed"/>
              <w:tblLook w:val="04A0" w:firstRow="1" w:lastRow="0" w:firstColumn="1" w:lastColumn="0" w:noHBand="0" w:noVBand="1"/>
            </w:tblPr>
            <w:tblGrid>
              <w:gridCol w:w="1728"/>
              <w:gridCol w:w="1141"/>
              <w:gridCol w:w="1411"/>
            </w:tblGrid>
            <w:tr w:rsidR="006E41F4" w:rsidRPr="003A5F18" w14:paraId="40242E19" w14:textId="77777777" w:rsidTr="002F7210">
              <w:tc>
                <w:tcPr>
                  <w:tcW w:w="4280" w:type="dxa"/>
                  <w:gridSpan w:val="3"/>
                </w:tcPr>
                <w:p w14:paraId="3346D9F4" w14:textId="5A1711D0" w:rsidR="006E41F4" w:rsidRPr="003A5F18" w:rsidRDefault="006E41F4" w:rsidP="008A3C3B">
                  <w:pPr>
                    <w:tabs>
                      <w:tab w:val="left" w:pos="4820"/>
                      <w:tab w:val="left" w:pos="7088"/>
                    </w:tabs>
                    <w:jc w:val="center"/>
                    <w:rPr>
                      <w:rFonts w:ascii="Arial" w:hAnsi="Arial" w:cs="Arial"/>
                      <w:sz w:val="16"/>
                      <w:szCs w:val="16"/>
                    </w:rPr>
                  </w:pPr>
                  <w:r w:rsidRPr="003A5F18">
                    <w:rPr>
                      <w:rFonts w:ascii="Arial" w:hAnsi="Arial" w:cs="Arial"/>
                      <w:b/>
                      <w:bCs/>
                      <w:sz w:val="16"/>
                      <w:szCs w:val="16"/>
                    </w:rPr>
                    <w:t>CIVIC CENTRE</w:t>
                  </w:r>
                  <w:r w:rsidR="00827991">
                    <w:rPr>
                      <w:rFonts w:ascii="Arial" w:hAnsi="Arial" w:cs="Arial"/>
                      <w:b/>
                      <w:bCs/>
                      <w:sz w:val="16"/>
                      <w:szCs w:val="16"/>
                    </w:rPr>
                    <w:t>, CARLISLE</w:t>
                  </w:r>
                </w:p>
              </w:tc>
            </w:tr>
            <w:tr w:rsidR="006E41F4" w:rsidRPr="003A5F18" w14:paraId="46937182" w14:textId="77777777" w:rsidTr="0024601A">
              <w:tc>
                <w:tcPr>
                  <w:tcW w:w="1728" w:type="dxa"/>
                </w:tcPr>
                <w:p w14:paraId="4709415C" w14:textId="77777777" w:rsidR="006E41F4" w:rsidRPr="003A5F18" w:rsidRDefault="006E41F4" w:rsidP="0024601A">
                  <w:pPr>
                    <w:tabs>
                      <w:tab w:val="left" w:pos="4820"/>
                      <w:tab w:val="left" w:pos="7088"/>
                    </w:tabs>
                    <w:rPr>
                      <w:rFonts w:ascii="Arial" w:hAnsi="Arial" w:cs="Arial"/>
                      <w:sz w:val="16"/>
                      <w:szCs w:val="16"/>
                    </w:rPr>
                  </w:pPr>
                  <w:r w:rsidRPr="003A5F18">
                    <w:rPr>
                      <w:rFonts w:ascii="Arial" w:hAnsi="Arial" w:cs="Arial"/>
                      <w:b/>
                      <w:bCs/>
                      <w:sz w:val="16"/>
                      <w:szCs w:val="16"/>
                    </w:rPr>
                    <w:t>Tariff Band</w:t>
                  </w:r>
                </w:p>
              </w:tc>
              <w:tc>
                <w:tcPr>
                  <w:tcW w:w="1141" w:type="dxa"/>
                </w:tcPr>
                <w:p w14:paraId="491D3CD0" w14:textId="77777777" w:rsidR="006E41F4" w:rsidRPr="003A5F18" w:rsidRDefault="006E41F4" w:rsidP="00282AA5">
                  <w:pPr>
                    <w:tabs>
                      <w:tab w:val="left" w:pos="4820"/>
                      <w:tab w:val="left" w:pos="7088"/>
                    </w:tabs>
                    <w:jc w:val="center"/>
                    <w:rPr>
                      <w:rFonts w:ascii="Arial" w:hAnsi="Arial" w:cs="Arial"/>
                      <w:sz w:val="16"/>
                      <w:szCs w:val="16"/>
                    </w:rPr>
                  </w:pPr>
                  <w:r w:rsidRPr="003A5F18">
                    <w:rPr>
                      <w:rFonts w:ascii="Arial" w:hAnsi="Arial" w:cs="Arial"/>
                      <w:b/>
                      <w:bCs/>
                      <w:sz w:val="16"/>
                      <w:szCs w:val="16"/>
                    </w:rPr>
                    <w:t>Existing Charge</w:t>
                  </w:r>
                </w:p>
              </w:tc>
              <w:tc>
                <w:tcPr>
                  <w:tcW w:w="1411" w:type="dxa"/>
                </w:tcPr>
                <w:p w14:paraId="01B2E1F7" w14:textId="77777777" w:rsidR="006E41F4" w:rsidRPr="003A5F18" w:rsidRDefault="006E41F4" w:rsidP="00282AA5">
                  <w:pPr>
                    <w:tabs>
                      <w:tab w:val="left" w:pos="4820"/>
                      <w:tab w:val="left" w:pos="7088"/>
                    </w:tabs>
                    <w:jc w:val="center"/>
                    <w:rPr>
                      <w:rFonts w:ascii="Arial" w:hAnsi="Arial" w:cs="Arial"/>
                      <w:sz w:val="16"/>
                      <w:szCs w:val="16"/>
                    </w:rPr>
                  </w:pPr>
                  <w:r w:rsidRPr="003A5F18">
                    <w:rPr>
                      <w:rFonts w:ascii="Arial" w:hAnsi="Arial" w:cs="Arial"/>
                      <w:b/>
                      <w:bCs/>
                      <w:sz w:val="16"/>
                      <w:szCs w:val="16"/>
                    </w:rPr>
                    <w:t>New Charge with effect from 4 April 2024</w:t>
                  </w:r>
                </w:p>
              </w:tc>
            </w:tr>
            <w:tr w:rsidR="006E41F4" w:rsidRPr="003A5F18" w14:paraId="7B6A341D" w14:textId="77777777" w:rsidTr="002973C8">
              <w:tc>
                <w:tcPr>
                  <w:tcW w:w="1728" w:type="dxa"/>
                </w:tcPr>
                <w:p w14:paraId="21766B96" w14:textId="77777777" w:rsidR="006E41F4" w:rsidRPr="003A5F18" w:rsidRDefault="006E41F4" w:rsidP="00282AA5">
                  <w:pPr>
                    <w:tabs>
                      <w:tab w:val="left" w:pos="4820"/>
                      <w:tab w:val="left" w:pos="7088"/>
                    </w:tabs>
                    <w:rPr>
                      <w:rFonts w:ascii="Arial" w:hAnsi="Arial" w:cs="Arial"/>
                      <w:sz w:val="16"/>
                      <w:szCs w:val="16"/>
                    </w:rPr>
                  </w:pPr>
                </w:p>
              </w:tc>
              <w:tc>
                <w:tcPr>
                  <w:tcW w:w="1141" w:type="dxa"/>
                </w:tcPr>
                <w:p w14:paraId="570A1E6D" w14:textId="77777777" w:rsidR="006E41F4" w:rsidRPr="003A5F18" w:rsidRDefault="006E41F4" w:rsidP="00282AA5">
                  <w:pPr>
                    <w:tabs>
                      <w:tab w:val="left" w:pos="4820"/>
                      <w:tab w:val="left" w:pos="7088"/>
                    </w:tabs>
                    <w:jc w:val="center"/>
                    <w:rPr>
                      <w:rFonts w:ascii="Arial" w:hAnsi="Arial" w:cs="Arial"/>
                      <w:sz w:val="16"/>
                      <w:szCs w:val="16"/>
                    </w:rPr>
                  </w:pPr>
                  <w:r w:rsidRPr="003A5F18">
                    <w:rPr>
                      <w:rFonts w:ascii="Arial" w:hAnsi="Arial" w:cs="Arial"/>
                      <w:sz w:val="16"/>
                      <w:szCs w:val="16"/>
                    </w:rPr>
                    <w:t>Every day</w:t>
                  </w:r>
                </w:p>
              </w:tc>
              <w:tc>
                <w:tcPr>
                  <w:tcW w:w="1411" w:type="dxa"/>
                </w:tcPr>
                <w:p w14:paraId="3A3E19A2" w14:textId="77777777" w:rsidR="006E41F4" w:rsidRPr="003A5F18" w:rsidRDefault="006E41F4" w:rsidP="00282AA5">
                  <w:pPr>
                    <w:tabs>
                      <w:tab w:val="left" w:pos="4820"/>
                      <w:tab w:val="left" w:pos="7088"/>
                    </w:tabs>
                    <w:jc w:val="center"/>
                    <w:rPr>
                      <w:rFonts w:ascii="Arial" w:hAnsi="Arial" w:cs="Arial"/>
                      <w:sz w:val="16"/>
                      <w:szCs w:val="16"/>
                    </w:rPr>
                  </w:pPr>
                  <w:r w:rsidRPr="003A5F18">
                    <w:rPr>
                      <w:rFonts w:ascii="Arial" w:hAnsi="Arial" w:cs="Arial"/>
                      <w:sz w:val="16"/>
                      <w:szCs w:val="16"/>
                    </w:rPr>
                    <w:t>Every day</w:t>
                  </w:r>
                </w:p>
              </w:tc>
            </w:tr>
            <w:tr w:rsidR="006E41F4" w:rsidRPr="003A5F18" w14:paraId="27591A58" w14:textId="77777777" w:rsidTr="002973C8">
              <w:tc>
                <w:tcPr>
                  <w:tcW w:w="1728" w:type="dxa"/>
                </w:tcPr>
                <w:p w14:paraId="345E3BB1" w14:textId="77777777" w:rsidR="006E41F4" w:rsidRPr="003A5F18" w:rsidRDefault="006E41F4" w:rsidP="00282AA5">
                  <w:pPr>
                    <w:tabs>
                      <w:tab w:val="left" w:pos="4820"/>
                      <w:tab w:val="left" w:pos="7088"/>
                    </w:tabs>
                    <w:rPr>
                      <w:rFonts w:ascii="Arial" w:hAnsi="Arial" w:cs="Arial"/>
                      <w:b/>
                      <w:bCs/>
                      <w:sz w:val="16"/>
                      <w:szCs w:val="16"/>
                    </w:rPr>
                  </w:pPr>
                  <w:r w:rsidRPr="003A5F18">
                    <w:rPr>
                      <w:rFonts w:ascii="Arial" w:hAnsi="Arial" w:cs="Arial"/>
                      <w:sz w:val="16"/>
                      <w:szCs w:val="16"/>
                    </w:rPr>
                    <w:t>Up to 1 hour</w:t>
                  </w:r>
                </w:p>
              </w:tc>
              <w:tc>
                <w:tcPr>
                  <w:tcW w:w="1141" w:type="dxa"/>
                </w:tcPr>
                <w:p w14:paraId="1E24B238" w14:textId="77777777" w:rsidR="006E41F4" w:rsidRPr="003A5F18" w:rsidRDefault="006E41F4" w:rsidP="00282AA5">
                  <w:pPr>
                    <w:tabs>
                      <w:tab w:val="left" w:pos="4820"/>
                      <w:tab w:val="left" w:pos="7088"/>
                    </w:tabs>
                    <w:jc w:val="center"/>
                    <w:rPr>
                      <w:rFonts w:ascii="Arial" w:hAnsi="Arial" w:cs="Arial"/>
                      <w:sz w:val="16"/>
                      <w:szCs w:val="16"/>
                    </w:rPr>
                  </w:pPr>
                  <w:r w:rsidRPr="003A5F18">
                    <w:rPr>
                      <w:rFonts w:ascii="Arial" w:hAnsi="Arial" w:cs="Arial"/>
                      <w:sz w:val="16"/>
                      <w:szCs w:val="16"/>
                    </w:rPr>
                    <w:t>£1.40</w:t>
                  </w:r>
                </w:p>
              </w:tc>
              <w:tc>
                <w:tcPr>
                  <w:tcW w:w="1411" w:type="dxa"/>
                </w:tcPr>
                <w:p w14:paraId="00D5DBAD" w14:textId="77777777" w:rsidR="006E41F4" w:rsidRPr="003A5F18" w:rsidRDefault="006E41F4" w:rsidP="00282AA5">
                  <w:pPr>
                    <w:tabs>
                      <w:tab w:val="left" w:pos="4820"/>
                      <w:tab w:val="left" w:pos="7088"/>
                    </w:tabs>
                    <w:jc w:val="center"/>
                    <w:rPr>
                      <w:rFonts w:ascii="Arial" w:hAnsi="Arial" w:cs="Arial"/>
                      <w:sz w:val="16"/>
                      <w:szCs w:val="16"/>
                    </w:rPr>
                  </w:pPr>
                  <w:r w:rsidRPr="003A5F18">
                    <w:rPr>
                      <w:rFonts w:ascii="Arial" w:hAnsi="Arial" w:cs="Arial"/>
                      <w:sz w:val="16"/>
                      <w:szCs w:val="16"/>
                    </w:rPr>
                    <w:t>£1.50</w:t>
                  </w:r>
                </w:p>
              </w:tc>
            </w:tr>
            <w:tr w:rsidR="006E41F4" w:rsidRPr="003A5F18" w14:paraId="5D5B4552" w14:textId="77777777" w:rsidTr="002973C8">
              <w:tc>
                <w:tcPr>
                  <w:tcW w:w="1728" w:type="dxa"/>
                </w:tcPr>
                <w:p w14:paraId="2054790A" w14:textId="77777777" w:rsidR="006E41F4" w:rsidRPr="003A5F18" w:rsidRDefault="006E41F4" w:rsidP="00282AA5">
                  <w:pPr>
                    <w:tabs>
                      <w:tab w:val="left" w:pos="4820"/>
                      <w:tab w:val="left" w:pos="7088"/>
                    </w:tabs>
                    <w:rPr>
                      <w:rFonts w:ascii="Arial" w:hAnsi="Arial" w:cs="Arial"/>
                      <w:sz w:val="16"/>
                      <w:szCs w:val="16"/>
                    </w:rPr>
                  </w:pPr>
                  <w:r w:rsidRPr="003A5F18">
                    <w:rPr>
                      <w:rFonts w:ascii="Arial" w:hAnsi="Arial" w:cs="Arial"/>
                      <w:sz w:val="16"/>
                      <w:szCs w:val="16"/>
                    </w:rPr>
                    <w:t>1 to 2 hours</w:t>
                  </w:r>
                </w:p>
              </w:tc>
              <w:tc>
                <w:tcPr>
                  <w:tcW w:w="1141" w:type="dxa"/>
                </w:tcPr>
                <w:p w14:paraId="63B43628" w14:textId="77777777" w:rsidR="006E41F4" w:rsidRPr="003A5F18" w:rsidRDefault="006E41F4" w:rsidP="00282AA5">
                  <w:pPr>
                    <w:tabs>
                      <w:tab w:val="left" w:pos="4820"/>
                      <w:tab w:val="left" w:pos="7088"/>
                    </w:tabs>
                    <w:jc w:val="center"/>
                    <w:rPr>
                      <w:rFonts w:ascii="Arial" w:hAnsi="Arial" w:cs="Arial"/>
                      <w:sz w:val="16"/>
                      <w:szCs w:val="16"/>
                    </w:rPr>
                  </w:pPr>
                  <w:r w:rsidRPr="003A5F18">
                    <w:rPr>
                      <w:rFonts w:ascii="Arial" w:hAnsi="Arial" w:cs="Arial"/>
                      <w:sz w:val="16"/>
                      <w:szCs w:val="16"/>
                    </w:rPr>
                    <w:t>£2.30</w:t>
                  </w:r>
                </w:p>
              </w:tc>
              <w:tc>
                <w:tcPr>
                  <w:tcW w:w="1411" w:type="dxa"/>
                </w:tcPr>
                <w:p w14:paraId="138E8399" w14:textId="77777777" w:rsidR="006E41F4" w:rsidRPr="003A5F18" w:rsidRDefault="006E41F4" w:rsidP="00282AA5">
                  <w:pPr>
                    <w:tabs>
                      <w:tab w:val="left" w:pos="4820"/>
                      <w:tab w:val="left" w:pos="7088"/>
                    </w:tabs>
                    <w:jc w:val="center"/>
                    <w:rPr>
                      <w:rFonts w:ascii="Arial" w:hAnsi="Arial" w:cs="Arial"/>
                      <w:sz w:val="16"/>
                      <w:szCs w:val="16"/>
                    </w:rPr>
                  </w:pPr>
                  <w:r w:rsidRPr="003A5F18">
                    <w:rPr>
                      <w:rFonts w:ascii="Arial" w:hAnsi="Arial" w:cs="Arial"/>
                      <w:sz w:val="16"/>
                      <w:szCs w:val="16"/>
                    </w:rPr>
                    <w:t>£2.50</w:t>
                  </w:r>
                </w:p>
              </w:tc>
            </w:tr>
            <w:tr w:rsidR="006E41F4" w:rsidRPr="003A5F18" w14:paraId="11F00442" w14:textId="77777777" w:rsidTr="002973C8">
              <w:tc>
                <w:tcPr>
                  <w:tcW w:w="1728" w:type="dxa"/>
                </w:tcPr>
                <w:p w14:paraId="117F323C" w14:textId="77777777" w:rsidR="006E41F4" w:rsidRPr="003A5F18" w:rsidRDefault="006E41F4" w:rsidP="00282AA5">
                  <w:pPr>
                    <w:tabs>
                      <w:tab w:val="left" w:pos="4820"/>
                      <w:tab w:val="left" w:pos="7088"/>
                    </w:tabs>
                    <w:rPr>
                      <w:rFonts w:ascii="Arial" w:hAnsi="Arial" w:cs="Arial"/>
                      <w:sz w:val="16"/>
                      <w:szCs w:val="16"/>
                    </w:rPr>
                  </w:pPr>
                  <w:r w:rsidRPr="003A5F18">
                    <w:rPr>
                      <w:rFonts w:ascii="Arial" w:hAnsi="Arial" w:cs="Arial"/>
                      <w:sz w:val="16"/>
                      <w:szCs w:val="16"/>
                    </w:rPr>
                    <w:t>2 to 3 hours</w:t>
                  </w:r>
                </w:p>
              </w:tc>
              <w:tc>
                <w:tcPr>
                  <w:tcW w:w="1141" w:type="dxa"/>
                </w:tcPr>
                <w:p w14:paraId="57B6DA4C" w14:textId="77777777" w:rsidR="006E41F4" w:rsidRPr="003A5F18" w:rsidRDefault="006E41F4" w:rsidP="00282AA5">
                  <w:pPr>
                    <w:tabs>
                      <w:tab w:val="left" w:pos="4820"/>
                      <w:tab w:val="left" w:pos="7088"/>
                    </w:tabs>
                    <w:jc w:val="center"/>
                    <w:rPr>
                      <w:rFonts w:ascii="Arial" w:hAnsi="Arial" w:cs="Arial"/>
                      <w:sz w:val="16"/>
                      <w:szCs w:val="16"/>
                    </w:rPr>
                  </w:pPr>
                  <w:r w:rsidRPr="003A5F18">
                    <w:rPr>
                      <w:rFonts w:ascii="Arial" w:hAnsi="Arial" w:cs="Arial"/>
                      <w:sz w:val="16"/>
                      <w:szCs w:val="16"/>
                    </w:rPr>
                    <w:t>£2.90</w:t>
                  </w:r>
                </w:p>
              </w:tc>
              <w:tc>
                <w:tcPr>
                  <w:tcW w:w="1411" w:type="dxa"/>
                </w:tcPr>
                <w:p w14:paraId="1CE17FC9" w14:textId="77777777" w:rsidR="006E41F4" w:rsidRPr="003A5F18" w:rsidRDefault="006E41F4" w:rsidP="00282AA5">
                  <w:pPr>
                    <w:tabs>
                      <w:tab w:val="left" w:pos="4820"/>
                      <w:tab w:val="left" w:pos="7088"/>
                    </w:tabs>
                    <w:jc w:val="center"/>
                    <w:rPr>
                      <w:rFonts w:ascii="Arial" w:hAnsi="Arial" w:cs="Arial"/>
                      <w:sz w:val="16"/>
                      <w:szCs w:val="16"/>
                    </w:rPr>
                  </w:pPr>
                  <w:r w:rsidRPr="003A5F18">
                    <w:rPr>
                      <w:rFonts w:ascii="Arial" w:hAnsi="Arial" w:cs="Arial"/>
                      <w:sz w:val="16"/>
                      <w:szCs w:val="16"/>
                    </w:rPr>
                    <w:t>£3.10</w:t>
                  </w:r>
                </w:p>
              </w:tc>
            </w:tr>
            <w:tr w:rsidR="006E41F4" w:rsidRPr="003A5F18" w14:paraId="42279013" w14:textId="77777777" w:rsidTr="002973C8">
              <w:tc>
                <w:tcPr>
                  <w:tcW w:w="1728" w:type="dxa"/>
                </w:tcPr>
                <w:p w14:paraId="3FE02155" w14:textId="77777777" w:rsidR="006E41F4" w:rsidRPr="003A5F18" w:rsidRDefault="006E41F4" w:rsidP="00282AA5">
                  <w:pPr>
                    <w:tabs>
                      <w:tab w:val="left" w:pos="4820"/>
                      <w:tab w:val="left" w:pos="7088"/>
                    </w:tabs>
                    <w:rPr>
                      <w:rFonts w:ascii="Arial" w:hAnsi="Arial" w:cs="Arial"/>
                      <w:sz w:val="16"/>
                      <w:szCs w:val="16"/>
                    </w:rPr>
                  </w:pPr>
                  <w:r w:rsidRPr="003A5F18">
                    <w:rPr>
                      <w:rFonts w:ascii="Arial" w:hAnsi="Arial" w:cs="Arial"/>
                      <w:sz w:val="16"/>
                      <w:szCs w:val="16"/>
                    </w:rPr>
                    <w:t>3 to 4 hours</w:t>
                  </w:r>
                </w:p>
              </w:tc>
              <w:tc>
                <w:tcPr>
                  <w:tcW w:w="1141" w:type="dxa"/>
                </w:tcPr>
                <w:p w14:paraId="146B8D0D" w14:textId="77777777" w:rsidR="006E41F4" w:rsidRPr="003A5F18" w:rsidRDefault="006E41F4" w:rsidP="00282AA5">
                  <w:pPr>
                    <w:tabs>
                      <w:tab w:val="left" w:pos="4820"/>
                      <w:tab w:val="left" w:pos="7088"/>
                    </w:tabs>
                    <w:jc w:val="center"/>
                    <w:rPr>
                      <w:rFonts w:ascii="Arial" w:hAnsi="Arial" w:cs="Arial"/>
                      <w:sz w:val="16"/>
                      <w:szCs w:val="16"/>
                    </w:rPr>
                  </w:pPr>
                  <w:r w:rsidRPr="003A5F18">
                    <w:rPr>
                      <w:rFonts w:ascii="Arial" w:hAnsi="Arial" w:cs="Arial"/>
                      <w:sz w:val="16"/>
                      <w:szCs w:val="16"/>
                    </w:rPr>
                    <w:t>£3.50</w:t>
                  </w:r>
                </w:p>
              </w:tc>
              <w:tc>
                <w:tcPr>
                  <w:tcW w:w="1411" w:type="dxa"/>
                </w:tcPr>
                <w:p w14:paraId="7D0EF706" w14:textId="77777777" w:rsidR="006E41F4" w:rsidRPr="003A5F18" w:rsidRDefault="006E41F4" w:rsidP="00282AA5">
                  <w:pPr>
                    <w:tabs>
                      <w:tab w:val="left" w:pos="4820"/>
                      <w:tab w:val="left" w:pos="7088"/>
                    </w:tabs>
                    <w:jc w:val="center"/>
                    <w:rPr>
                      <w:rFonts w:ascii="Arial" w:hAnsi="Arial" w:cs="Arial"/>
                      <w:sz w:val="16"/>
                      <w:szCs w:val="16"/>
                    </w:rPr>
                  </w:pPr>
                  <w:r w:rsidRPr="003A5F18">
                    <w:rPr>
                      <w:rFonts w:ascii="Arial" w:hAnsi="Arial" w:cs="Arial"/>
                      <w:sz w:val="16"/>
                      <w:szCs w:val="16"/>
                    </w:rPr>
                    <w:t>£3.70</w:t>
                  </w:r>
                </w:p>
              </w:tc>
            </w:tr>
            <w:tr w:rsidR="006E41F4" w:rsidRPr="003A5F18" w14:paraId="26BB3E79" w14:textId="77777777" w:rsidTr="002973C8">
              <w:tc>
                <w:tcPr>
                  <w:tcW w:w="1728" w:type="dxa"/>
                </w:tcPr>
                <w:p w14:paraId="02CEFC27" w14:textId="77777777" w:rsidR="006E41F4" w:rsidRPr="003A5F18" w:rsidRDefault="006E41F4" w:rsidP="00282AA5">
                  <w:pPr>
                    <w:tabs>
                      <w:tab w:val="left" w:pos="4820"/>
                      <w:tab w:val="left" w:pos="7088"/>
                    </w:tabs>
                    <w:rPr>
                      <w:rFonts w:ascii="Arial" w:hAnsi="Arial" w:cs="Arial"/>
                      <w:sz w:val="16"/>
                      <w:szCs w:val="16"/>
                    </w:rPr>
                  </w:pPr>
                  <w:r w:rsidRPr="003A5F18">
                    <w:rPr>
                      <w:rFonts w:ascii="Arial" w:hAnsi="Arial" w:cs="Arial"/>
                      <w:sz w:val="16"/>
                      <w:szCs w:val="16"/>
                    </w:rPr>
                    <w:t xml:space="preserve">4 to 9.5 hours </w:t>
                  </w:r>
                </w:p>
              </w:tc>
              <w:tc>
                <w:tcPr>
                  <w:tcW w:w="1141" w:type="dxa"/>
                </w:tcPr>
                <w:p w14:paraId="59AC1013" w14:textId="77777777" w:rsidR="006E41F4" w:rsidRPr="003A5F18" w:rsidRDefault="006E41F4" w:rsidP="00282AA5">
                  <w:pPr>
                    <w:tabs>
                      <w:tab w:val="left" w:pos="4820"/>
                      <w:tab w:val="left" w:pos="7088"/>
                    </w:tabs>
                    <w:jc w:val="center"/>
                    <w:rPr>
                      <w:rFonts w:ascii="Arial" w:hAnsi="Arial" w:cs="Arial"/>
                      <w:sz w:val="16"/>
                      <w:szCs w:val="16"/>
                    </w:rPr>
                  </w:pPr>
                  <w:r w:rsidRPr="003A5F18">
                    <w:rPr>
                      <w:rFonts w:ascii="Arial" w:hAnsi="Arial" w:cs="Arial"/>
                      <w:sz w:val="16"/>
                      <w:szCs w:val="16"/>
                    </w:rPr>
                    <w:t>£10.70</w:t>
                  </w:r>
                </w:p>
              </w:tc>
              <w:tc>
                <w:tcPr>
                  <w:tcW w:w="1411" w:type="dxa"/>
                </w:tcPr>
                <w:p w14:paraId="38F193AE" w14:textId="77777777" w:rsidR="006E41F4" w:rsidRPr="003A5F18" w:rsidRDefault="006E41F4" w:rsidP="00282AA5">
                  <w:pPr>
                    <w:tabs>
                      <w:tab w:val="left" w:pos="4820"/>
                      <w:tab w:val="left" w:pos="7088"/>
                    </w:tabs>
                    <w:jc w:val="center"/>
                    <w:rPr>
                      <w:rFonts w:ascii="Arial" w:hAnsi="Arial" w:cs="Arial"/>
                      <w:sz w:val="16"/>
                      <w:szCs w:val="16"/>
                    </w:rPr>
                  </w:pPr>
                  <w:r w:rsidRPr="003A5F18">
                    <w:rPr>
                      <w:rFonts w:ascii="Arial" w:hAnsi="Arial" w:cs="Arial"/>
                      <w:sz w:val="16"/>
                      <w:szCs w:val="16"/>
                    </w:rPr>
                    <w:t>£11.40</w:t>
                  </w:r>
                </w:p>
              </w:tc>
            </w:tr>
          </w:tbl>
          <w:p w14:paraId="7EE63679" w14:textId="691A194F" w:rsidR="003A636B" w:rsidRPr="003A5F18" w:rsidRDefault="003A636B" w:rsidP="00282AA5">
            <w:pPr>
              <w:tabs>
                <w:tab w:val="left" w:pos="4820"/>
                <w:tab w:val="left" w:pos="7088"/>
              </w:tabs>
              <w:rPr>
                <w:rFonts w:ascii="Arial" w:hAnsi="Arial" w:cs="Arial"/>
                <w:sz w:val="16"/>
                <w:szCs w:val="16"/>
              </w:rPr>
            </w:pPr>
          </w:p>
          <w:tbl>
            <w:tblPr>
              <w:tblStyle w:val="TableGrid"/>
              <w:tblW w:w="4280" w:type="dxa"/>
              <w:tblLayout w:type="fixed"/>
              <w:tblLook w:val="04A0" w:firstRow="1" w:lastRow="0" w:firstColumn="1" w:lastColumn="0" w:noHBand="0" w:noVBand="1"/>
            </w:tblPr>
            <w:tblGrid>
              <w:gridCol w:w="1728"/>
              <w:gridCol w:w="1096"/>
              <w:gridCol w:w="1456"/>
            </w:tblGrid>
            <w:tr w:rsidR="003A636B" w:rsidRPr="003A5F18" w14:paraId="4F5992B1" w14:textId="77777777" w:rsidTr="002F7210">
              <w:tc>
                <w:tcPr>
                  <w:tcW w:w="4280" w:type="dxa"/>
                  <w:gridSpan w:val="3"/>
                  <w:tcBorders>
                    <w:left w:val="single" w:sz="4" w:space="0" w:color="auto"/>
                  </w:tcBorders>
                </w:tcPr>
                <w:p w14:paraId="3AA10C17" w14:textId="0EBE9B0D" w:rsidR="003A636B" w:rsidRPr="003A5F18" w:rsidRDefault="003A636B" w:rsidP="008A3C3B">
                  <w:pPr>
                    <w:tabs>
                      <w:tab w:val="left" w:pos="4820"/>
                      <w:tab w:val="left" w:pos="7088"/>
                    </w:tabs>
                    <w:jc w:val="center"/>
                    <w:rPr>
                      <w:rFonts w:ascii="Arial" w:hAnsi="Arial" w:cs="Arial"/>
                      <w:sz w:val="16"/>
                      <w:szCs w:val="16"/>
                    </w:rPr>
                  </w:pPr>
                  <w:r w:rsidRPr="003A5F18">
                    <w:rPr>
                      <w:rFonts w:ascii="Arial" w:hAnsi="Arial" w:cs="Arial"/>
                      <w:b/>
                      <w:bCs/>
                      <w:sz w:val="16"/>
                      <w:szCs w:val="16"/>
                    </w:rPr>
                    <w:t>LOWTHER STREET</w:t>
                  </w:r>
                  <w:r w:rsidR="00993C5C" w:rsidRPr="003A5F18">
                    <w:rPr>
                      <w:rFonts w:ascii="Arial" w:hAnsi="Arial" w:cs="Arial"/>
                      <w:b/>
                      <w:bCs/>
                      <w:sz w:val="16"/>
                      <w:szCs w:val="16"/>
                    </w:rPr>
                    <w:t xml:space="preserve"> and BITTS PARK</w:t>
                  </w:r>
                  <w:r w:rsidR="00827991">
                    <w:rPr>
                      <w:rFonts w:ascii="Arial" w:hAnsi="Arial" w:cs="Arial"/>
                      <w:b/>
                      <w:bCs/>
                      <w:sz w:val="16"/>
                      <w:szCs w:val="16"/>
                    </w:rPr>
                    <w:t>, CARLISLE</w:t>
                  </w:r>
                </w:p>
              </w:tc>
            </w:tr>
            <w:tr w:rsidR="003A636B" w:rsidRPr="003A5F18" w14:paraId="5C214A9D" w14:textId="77777777" w:rsidTr="0024601A">
              <w:tc>
                <w:tcPr>
                  <w:tcW w:w="1728" w:type="dxa"/>
                  <w:tcBorders>
                    <w:left w:val="single" w:sz="4" w:space="0" w:color="auto"/>
                  </w:tcBorders>
                </w:tcPr>
                <w:p w14:paraId="3A5D5CF4" w14:textId="77777777" w:rsidR="003A636B" w:rsidRPr="003A5F18" w:rsidRDefault="003A636B" w:rsidP="0024601A">
                  <w:pPr>
                    <w:tabs>
                      <w:tab w:val="left" w:pos="4820"/>
                      <w:tab w:val="left" w:pos="7088"/>
                    </w:tabs>
                    <w:rPr>
                      <w:rFonts w:ascii="Arial" w:hAnsi="Arial" w:cs="Arial"/>
                      <w:sz w:val="16"/>
                      <w:szCs w:val="16"/>
                    </w:rPr>
                  </w:pPr>
                  <w:r w:rsidRPr="003A5F18">
                    <w:rPr>
                      <w:rFonts w:ascii="Arial" w:hAnsi="Arial" w:cs="Arial"/>
                      <w:b/>
                      <w:bCs/>
                      <w:sz w:val="16"/>
                      <w:szCs w:val="16"/>
                    </w:rPr>
                    <w:t>Tariff Band</w:t>
                  </w:r>
                </w:p>
              </w:tc>
              <w:tc>
                <w:tcPr>
                  <w:tcW w:w="1096" w:type="dxa"/>
                </w:tcPr>
                <w:p w14:paraId="2AC3CF83" w14:textId="77777777" w:rsidR="003A636B" w:rsidRPr="003A5F18" w:rsidRDefault="003A636B" w:rsidP="00282AA5">
                  <w:pPr>
                    <w:tabs>
                      <w:tab w:val="left" w:pos="4820"/>
                      <w:tab w:val="left" w:pos="7088"/>
                    </w:tabs>
                    <w:jc w:val="center"/>
                    <w:rPr>
                      <w:rFonts w:ascii="Arial" w:hAnsi="Arial" w:cs="Arial"/>
                      <w:sz w:val="16"/>
                      <w:szCs w:val="16"/>
                    </w:rPr>
                  </w:pPr>
                  <w:r w:rsidRPr="003A5F18">
                    <w:rPr>
                      <w:rFonts w:ascii="Arial" w:hAnsi="Arial" w:cs="Arial"/>
                      <w:b/>
                      <w:bCs/>
                      <w:sz w:val="16"/>
                      <w:szCs w:val="16"/>
                    </w:rPr>
                    <w:t>Existing Charge</w:t>
                  </w:r>
                </w:p>
              </w:tc>
              <w:tc>
                <w:tcPr>
                  <w:tcW w:w="1456" w:type="dxa"/>
                </w:tcPr>
                <w:p w14:paraId="34FCAA62" w14:textId="21B3A1C3" w:rsidR="003A636B" w:rsidRPr="003A5F18" w:rsidRDefault="003A636B" w:rsidP="00282AA5">
                  <w:pPr>
                    <w:tabs>
                      <w:tab w:val="left" w:pos="4820"/>
                      <w:tab w:val="left" w:pos="7088"/>
                    </w:tabs>
                    <w:jc w:val="center"/>
                    <w:rPr>
                      <w:rFonts w:ascii="Arial" w:hAnsi="Arial" w:cs="Arial"/>
                      <w:sz w:val="16"/>
                      <w:szCs w:val="16"/>
                    </w:rPr>
                  </w:pPr>
                  <w:r w:rsidRPr="003A5F18">
                    <w:rPr>
                      <w:rFonts w:ascii="Arial" w:hAnsi="Arial" w:cs="Arial"/>
                      <w:b/>
                      <w:bCs/>
                      <w:sz w:val="16"/>
                      <w:szCs w:val="16"/>
                    </w:rPr>
                    <w:t xml:space="preserve">New Charge with effect from </w:t>
                  </w:r>
                  <w:r w:rsidR="00993C5C" w:rsidRPr="003A5F18">
                    <w:rPr>
                      <w:rFonts w:ascii="Arial" w:hAnsi="Arial" w:cs="Arial"/>
                      <w:b/>
                      <w:bCs/>
                      <w:sz w:val="16"/>
                      <w:szCs w:val="16"/>
                    </w:rPr>
                    <w:t>4</w:t>
                  </w:r>
                  <w:r w:rsidR="003A4DC0" w:rsidRPr="003A5F18">
                    <w:rPr>
                      <w:rFonts w:ascii="Arial" w:hAnsi="Arial" w:cs="Arial"/>
                      <w:b/>
                      <w:bCs/>
                      <w:sz w:val="16"/>
                      <w:szCs w:val="16"/>
                    </w:rPr>
                    <w:t xml:space="preserve"> April 202</w:t>
                  </w:r>
                  <w:r w:rsidR="004579BE" w:rsidRPr="003A5F18">
                    <w:rPr>
                      <w:rFonts w:ascii="Arial" w:hAnsi="Arial" w:cs="Arial"/>
                      <w:b/>
                      <w:bCs/>
                      <w:sz w:val="16"/>
                      <w:szCs w:val="16"/>
                    </w:rPr>
                    <w:t>4</w:t>
                  </w:r>
                </w:p>
              </w:tc>
            </w:tr>
            <w:tr w:rsidR="00EE162A" w:rsidRPr="003A5F18" w14:paraId="5A3B182B" w14:textId="77777777" w:rsidTr="002973C8">
              <w:tc>
                <w:tcPr>
                  <w:tcW w:w="1728" w:type="dxa"/>
                  <w:tcBorders>
                    <w:left w:val="single" w:sz="4" w:space="0" w:color="auto"/>
                  </w:tcBorders>
                </w:tcPr>
                <w:p w14:paraId="61229A70" w14:textId="77777777" w:rsidR="00EE162A" w:rsidRPr="003A5F18" w:rsidRDefault="00EE162A" w:rsidP="00282AA5">
                  <w:pPr>
                    <w:tabs>
                      <w:tab w:val="left" w:pos="4820"/>
                      <w:tab w:val="left" w:pos="7088"/>
                    </w:tabs>
                    <w:rPr>
                      <w:rFonts w:ascii="Arial" w:hAnsi="Arial" w:cs="Arial"/>
                      <w:sz w:val="16"/>
                      <w:szCs w:val="16"/>
                    </w:rPr>
                  </w:pPr>
                </w:p>
              </w:tc>
              <w:tc>
                <w:tcPr>
                  <w:tcW w:w="1096" w:type="dxa"/>
                </w:tcPr>
                <w:p w14:paraId="078B9C8C" w14:textId="40D10838" w:rsidR="00EE162A" w:rsidRPr="003A5F18" w:rsidRDefault="00EE162A" w:rsidP="00282AA5">
                  <w:pPr>
                    <w:tabs>
                      <w:tab w:val="left" w:pos="4820"/>
                      <w:tab w:val="left" w:pos="7088"/>
                    </w:tabs>
                    <w:jc w:val="center"/>
                    <w:rPr>
                      <w:rFonts w:ascii="Arial" w:hAnsi="Arial" w:cs="Arial"/>
                      <w:sz w:val="16"/>
                      <w:szCs w:val="16"/>
                    </w:rPr>
                  </w:pPr>
                  <w:r w:rsidRPr="003A5F18">
                    <w:rPr>
                      <w:rFonts w:ascii="Arial" w:hAnsi="Arial" w:cs="Arial"/>
                      <w:sz w:val="16"/>
                      <w:szCs w:val="16"/>
                    </w:rPr>
                    <w:t>Every day</w:t>
                  </w:r>
                </w:p>
              </w:tc>
              <w:tc>
                <w:tcPr>
                  <w:tcW w:w="1456" w:type="dxa"/>
                </w:tcPr>
                <w:p w14:paraId="476354EC" w14:textId="6F9682C8" w:rsidR="00EE162A" w:rsidRPr="003A5F18" w:rsidRDefault="00EE162A" w:rsidP="00282AA5">
                  <w:pPr>
                    <w:tabs>
                      <w:tab w:val="left" w:pos="4820"/>
                      <w:tab w:val="left" w:pos="7088"/>
                    </w:tabs>
                    <w:jc w:val="center"/>
                    <w:rPr>
                      <w:rFonts w:ascii="Arial" w:hAnsi="Arial" w:cs="Arial"/>
                      <w:sz w:val="16"/>
                      <w:szCs w:val="16"/>
                    </w:rPr>
                  </w:pPr>
                  <w:r w:rsidRPr="003A5F18">
                    <w:rPr>
                      <w:rFonts w:ascii="Arial" w:hAnsi="Arial" w:cs="Arial"/>
                      <w:sz w:val="16"/>
                      <w:szCs w:val="16"/>
                    </w:rPr>
                    <w:t>Every day</w:t>
                  </w:r>
                </w:p>
              </w:tc>
            </w:tr>
            <w:tr w:rsidR="006A52C0" w:rsidRPr="003A5F18" w14:paraId="32941BE5" w14:textId="149DEE6B" w:rsidTr="002973C8">
              <w:tc>
                <w:tcPr>
                  <w:tcW w:w="1728" w:type="dxa"/>
                  <w:tcBorders>
                    <w:left w:val="single" w:sz="4" w:space="0" w:color="auto"/>
                  </w:tcBorders>
                </w:tcPr>
                <w:p w14:paraId="04386126" w14:textId="77777777" w:rsidR="006A52C0" w:rsidRPr="003A5F18" w:rsidRDefault="006A52C0" w:rsidP="00282AA5">
                  <w:pPr>
                    <w:tabs>
                      <w:tab w:val="left" w:pos="4820"/>
                      <w:tab w:val="left" w:pos="7088"/>
                    </w:tabs>
                    <w:rPr>
                      <w:rFonts w:ascii="Arial" w:hAnsi="Arial" w:cs="Arial"/>
                      <w:sz w:val="16"/>
                      <w:szCs w:val="16"/>
                    </w:rPr>
                  </w:pPr>
                  <w:r w:rsidRPr="003A5F18">
                    <w:rPr>
                      <w:rFonts w:ascii="Arial" w:hAnsi="Arial" w:cs="Arial"/>
                      <w:sz w:val="16"/>
                      <w:szCs w:val="16"/>
                    </w:rPr>
                    <w:t>Up to 1 hour</w:t>
                  </w:r>
                </w:p>
              </w:tc>
              <w:tc>
                <w:tcPr>
                  <w:tcW w:w="1096" w:type="dxa"/>
                </w:tcPr>
                <w:p w14:paraId="01F3A8CE" w14:textId="744D5C94" w:rsidR="006A52C0" w:rsidRPr="003A5F18" w:rsidRDefault="006A52C0" w:rsidP="00282AA5">
                  <w:pPr>
                    <w:tabs>
                      <w:tab w:val="left" w:pos="4820"/>
                      <w:tab w:val="left" w:pos="7088"/>
                    </w:tabs>
                    <w:jc w:val="center"/>
                    <w:rPr>
                      <w:rFonts w:ascii="Arial" w:hAnsi="Arial" w:cs="Arial"/>
                      <w:sz w:val="16"/>
                      <w:szCs w:val="16"/>
                    </w:rPr>
                  </w:pPr>
                  <w:r w:rsidRPr="003A5F18">
                    <w:rPr>
                      <w:rFonts w:ascii="Arial" w:hAnsi="Arial" w:cs="Arial"/>
                      <w:sz w:val="16"/>
                      <w:szCs w:val="16"/>
                    </w:rPr>
                    <w:t>£1.40</w:t>
                  </w:r>
                </w:p>
              </w:tc>
              <w:tc>
                <w:tcPr>
                  <w:tcW w:w="1456" w:type="dxa"/>
                </w:tcPr>
                <w:p w14:paraId="7B9F8A93" w14:textId="3D0C41FC" w:rsidR="006A52C0" w:rsidRPr="003A5F18" w:rsidRDefault="006A52C0" w:rsidP="00282AA5">
                  <w:pPr>
                    <w:tabs>
                      <w:tab w:val="left" w:pos="4820"/>
                      <w:tab w:val="left" w:pos="7088"/>
                    </w:tabs>
                    <w:jc w:val="center"/>
                    <w:rPr>
                      <w:rFonts w:ascii="Arial" w:hAnsi="Arial" w:cs="Arial"/>
                      <w:sz w:val="16"/>
                      <w:szCs w:val="16"/>
                    </w:rPr>
                  </w:pPr>
                  <w:r w:rsidRPr="003A5F18">
                    <w:rPr>
                      <w:rFonts w:ascii="Arial" w:hAnsi="Arial" w:cs="Arial"/>
                      <w:sz w:val="16"/>
                      <w:szCs w:val="16"/>
                    </w:rPr>
                    <w:t>£1.50</w:t>
                  </w:r>
                </w:p>
              </w:tc>
            </w:tr>
            <w:tr w:rsidR="006A52C0" w:rsidRPr="003A5F18" w14:paraId="4BC3ECE8" w14:textId="176906CD" w:rsidTr="002973C8">
              <w:tc>
                <w:tcPr>
                  <w:tcW w:w="1728" w:type="dxa"/>
                  <w:tcBorders>
                    <w:left w:val="single" w:sz="4" w:space="0" w:color="auto"/>
                  </w:tcBorders>
                </w:tcPr>
                <w:p w14:paraId="76FEFFB9" w14:textId="77777777" w:rsidR="006A52C0" w:rsidRPr="003A5F18" w:rsidRDefault="006A52C0" w:rsidP="00282AA5">
                  <w:pPr>
                    <w:tabs>
                      <w:tab w:val="left" w:pos="4820"/>
                      <w:tab w:val="left" w:pos="7088"/>
                    </w:tabs>
                    <w:rPr>
                      <w:rFonts w:ascii="Arial" w:hAnsi="Arial" w:cs="Arial"/>
                      <w:sz w:val="16"/>
                      <w:szCs w:val="16"/>
                    </w:rPr>
                  </w:pPr>
                  <w:r w:rsidRPr="003A5F18">
                    <w:rPr>
                      <w:rFonts w:ascii="Arial" w:hAnsi="Arial" w:cs="Arial"/>
                      <w:sz w:val="16"/>
                      <w:szCs w:val="16"/>
                    </w:rPr>
                    <w:t>1 to 2 hours</w:t>
                  </w:r>
                </w:p>
              </w:tc>
              <w:tc>
                <w:tcPr>
                  <w:tcW w:w="1096" w:type="dxa"/>
                </w:tcPr>
                <w:p w14:paraId="2FA54CC0" w14:textId="795A5A48" w:rsidR="006A52C0" w:rsidRPr="003A5F18" w:rsidRDefault="006A52C0" w:rsidP="00282AA5">
                  <w:pPr>
                    <w:tabs>
                      <w:tab w:val="left" w:pos="4820"/>
                      <w:tab w:val="left" w:pos="7088"/>
                    </w:tabs>
                    <w:jc w:val="center"/>
                    <w:rPr>
                      <w:rFonts w:ascii="Arial" w:hAnsi="Arial" w:cs="Arial"/>
                      <w:sz w:val="16"/>
                      <w:szCs w:val="16"/>
                    </w:rPr>
                  </w:pPr>
                  <w:r w:rsidRPr="003A5F18">
                    <w:rPr>
                      <w:rFonts w:ascii="Arial" w:hAnsi="Arial" w:cs="Arial"/>
                      <w:sz w:val="16"/>
                      <w:szCs w:val="16"/>
                    </w:rPr>
                    <w:t>£2.30</w:t>
                  </w:r>
                </w:p>
              </w:tc>
              <w:tc>
                <w:tcPr>
                  <w:tcW w:w="1456" w:type="dxa"/>
                </w:tcPr>
                <w:p w14:paraId="737E34FE" w14:textId="1A632686" w:rsidR="006A52C0" w:rsidRPr="003A5F18" w:rsidRDefault="006A52C0" w:rsidP="00282AA5">
                  <w:pPr>
                    <w:tabs>
                      <w:tab w:val="left" w:pos="4820"/>
                      <w:tab w:val="left" w:pos="7088"/>
                    </w:tabs>
                    <w:jc w:val="center"/>
                    <w:rPr>
                      <w:rFonts w:ascii="Arial" w:hAnsi="Arial" w:cs="Arial"/>
                      <w:sz w:val="16"/>
                      <w:szCs w:val="16"/>
                    </w:rPr>
                  </w:pPr>
                  <w:r w:rsidRPr="003A5F18">
                    <w:rPr>
                      <w:rFonts w:ascii="Arial" w:hAnsi="Arial" w:cs="Arial"/>
                      <w:sz w:val="16"/>
                      <w:szCs w:val="16"/>
                    </w:rPr>
                    <w:t>£2.50</w:t>
                  </w:r>
                </w:p>
              </w:tc>
            </w:tr>
            <w:tr w:rsidR="006A52C0" w:rsidRPr="003A5F18" w14:paraId="780FA46F" w14:textId="565D99CF" w:rsidTr="002973C8">
              <w:tc>
                <w:tcPr>
                  <w:tcW w:w="1728" w:type="dxa"/>
                  <w:tcBorders>
                    <w:left w:val="single" w:sz="4" w:space="0" w:color="auto"/>
                  </w:tcBorders>
                </w:tcPr>
                <w:p w14:paraId="36646B34" w14:textId="77777777" w:rsidR="006A52C0" w:rsidRPr="003A5F18" w:rsidRDefault="006A52C0" w:rsidP="00282AA5">
                  <w:pPr>
                    <w:tabs>
                      <w:tab w:val="left" w:pos="4820"/>
                      <w:tab w:val="left" w:pos="7088"/>
                    </w:tabs>
                    <w:rPr>
                      <w:rFonts w:ascii="Arial" w:hAnsi="Arial" w:cs="Arial"/>
                      <w:sz w:val="16"/>
                      <w:szCs w:val="16"/>
                    </w:rPr>
                  </w:pPr>
                  <w:r w:rsidRPr="003A5F18">
                    <w:rPr>
                      <w:rFonts w:ascii="Arial" w:hAnsi="Arial" w:cs="Arial"/>
                      <w:sz w:val="16"/>
                      <w:szCs w:val="16"/>
                    </w:rPr>
                    <w:t>2 to 3 hours</w:t>
                  </w:r>
                </w:p>
              </w:tc>
              <w:tc>
                <w:tcPr>
                  <w:tcW w:w="1096" w:type="dxa"/>
                </w:tcPr>
                <w:p w14:paraId="45718B72" w14:textId="19196821" w:rsidR="006A52C0" w:rsidRPr="003A5F18" w:rsidRDefault="006A52C0" w:rsidP="00282AA5">
                  <w:pPr>
                    <w:tabs>
                      <w:tab w:val="left" w:pos="4820"/>
                      <w:tab w:val="left" w:pos="7088"/>
                    </w:tabs>
                    <w:jc w:val="center"/>
                    <w:rPr>
                      <w:rFonts w:ascii="Arial" w:hAnsi="Arial" w:cs="Arial"/>
                      <w:sz w:val="16"/>
                      <w:szCs w:val="16"/>
                    </w:rPr>
                  </w:pPr>
                  <w:r w:rsidRPr="003A5F18">
                    <w:rPr>
                      <w:rFonts w:ascii="Arial" w:hAnsi="Arial" w:cs="Arial"/>
                      <w:sz w:val="16"/>
                      <w:szCs w:val="16"/>
                    </w:rPr>
                    <w:t>£2.90</w:t>
                  </w:r>
                </w:p>
              </w:tc>
              <w:tc>
                <w:tcPr>
                  <w:tcW w:w="1456" w:type="dxa"/>
                </w:tcPr>
                <w:p w14:paraId="2FFF8149" w14:textId="1D6723EA" w:rsidR="006A52C0" w:rsidRPr="003A5F18" w:rsidRDefault="006A52C0" w:rsidP="00282AA5">
                  <w:pPr>
                    <w:tabs>
                      <w:tab w:val="left" w:pos="4820"/>
                      <w:tab w:val="left" w:pos="7088"/>
                    </w:tabs>
                    <w:jc w:val="center"/>
                    <w:rPr>
                      <w:rFonts w:ascii="Arial" w:hAnsi="Arial" w:cs="Arial"/>
                      <w:sz w:val="16"/>
                      <w:szCs w:val="16"/>
                    </w:rPr>
                  </w:pPr>
                  <w:r w:rsidRPr="003A5F18">
                    <w:rPr>
                      <w:rFonts w:ascii="Arial" w:hAnsi="Arial" w:cs="Arial"/>
                      <w:sz w:val="16"/>
                      <w:szCs w:val="16"/>
                    </w:rPr>
                    <w:t>£3.10</w:t>
                  </w:r>
                </w:p>
              </w:tc>
            </w:tr>
            <w:tr w:rsidR="006A52C0" w:rsidRPr="003A5F18" w14:paraId="16B78F4F" w14:textId="17A6C91F" w:rsidTr="002973C8">
              <w:tc>
                <w:tcPr>
                  <w:tcW w:w="1728" w:type="dxa"/>
                  <w:tcBorders>
                    <w:left w:val="single" w:sz="4" w:space="0" w:color="auto"/>
                  </w:tcBorders>
                </w:tcPr>
                <w:p w14:paraId="0B242B24" w14:textId="77777777" w:rsidR="006A52C0" w:rsidRPr="003A5F18" w:rsidRDefault="006A52C0" w:rsidP="00282AA5">
                  <w:pPr>
                    <w:tabs>
                      <w:tab w:val="left" w:pos="4820"/>
                      <w:tab w:val="left" w:pos="7088"/>
                    </w:tabs>
                    <w:rPr>
                      <w:rFonts w:ascii="Arial" w:hAnsi="Arial" w:cs="Arial"/>
                      <w:sz w:val="16"/>
                      <w:szCs w:val="16"/>
                    </w:rPr>
                  </w:pPr>
                  <w:r w:rsidRPr="003A5F18">
                    <w:rPr>
                      <w:rFonts w:ascii="Arial" w:hAnsi="Arial" w:cs="Arial"/>
                      <w:sz w:val="16"/>
                      <w:szCs w:val="16"/>
                    </w:rPr>
                    <w:t>3 to 4 hours</w:t>
                  </w:r>
                </w:p>
              </w:tc>
              <w:tc>
                <w:tcPr>
                  <w:tcW w:w="1096" w:type="dxa"/>
                </w:tcPr>
                <w:p w14:paraId="0597BE73" w14:textId="6C3A8082" w:rsidR="006A52C0" w:rsidRPr="003A5F18" w:rsidRDefault="006A52C0" w:rsidP="00282AA5">
                  <w:pPr>
                    <w:tabs>
                      <w:tab w:val="left" w:pos="4820"/>
                      <w:tab w:val="left" w:pos="7088"/>
                    </w:tabs>
                    <w:jc w:val="center"/>
                    <w:rPr>
                      <w:rFonts w:ascii="Arial" w:hAnsi="Arial" w:cs="Arial"/>
                      <w:sz w:val="16"/>
                      <w:szCs w:val="16"/>
                    </w:rPr>
                  </w:pPr>
                  <w:r w:rsidRPr="003A5F18">
                    <w:rPr>
                      <w:rFonts w:ascii="Arial" w:hAnsi="Arial" w:cs="Arial"/>
                      <w:sz w:val="16"/>
                      <w:szCs w:val="16"/>
                    </w:rPr>
                    <w:t>£3.50</w:t>
                  </w:r>
                </w:p>
              </w:tc>
              <w:tc>
                <w:tcPr>
                  <w:tcW w:w="1456" w:type="dxa"/>
                </w:tcPr>
                <w:p w14:paraId="2972085D" w14:textId="6EFCE659" w:rsidR="006A52C0" w:rsidRPr="003A5F18" w:rsidRDefault="006A52C0" w:rsidP="00282AA5">
                  <w:pPr>
                    <w:tabs>
                      <w:tab w:val="left" w:pos="4820"/>
                      <w:tab w:val="left" w:pos="7088"/>
                    </w:tabs>
                    <w:jc w:val="center"/>
                    <w:rPr>
                      <w:rFonts w:ascii="Arial" w:hAnsi="Arial" w:cs="Arial"/>
                      <w:sz w:val="16"/>
                      <w:szCs w:val="16"/>
                    </w:rPr>
                  </w:pPr>
                  <w:r w:rsidRPr="003A5F18">
                    <w:rPr>
                      <w:rFonts w:ascii="Arial" w:hAnsi="Arial" w:cs="Arial"/>
                      <w:sz w:val="16"/>
                      <w:szCs w:val="16"/>
                    </w:rPr>
                    <w:t>£3.70</w:t>
                  </w:r>
                </w:p>
              </w:tc>
            </w:tr>
            <w:tr w:rsidR="006A52C0" w:rsidRPr="003A5F18" w14:paraId="3D026353" w14:textId="062FE6F5" w:rsidTr="002973C8">
              <w:tc>
                <w:tcPr>
                  <w:tcW w:w="1728" w:type="dxa"/>
                  <w:tcBorders>
                    <w:left w:val="single" w:sz="4" w:space="0" w:color="auto"/>
                  </w:tcBorders>
                </w:tcPr>
                <w:p w14:paraId="1B019408" w14:textId="77777777" w:rsidR="006A52C0" w:rsidRPr="003A5F18" w:rsidRDefault="006A52C0" w:rsidP="00282AA5">
                  <w:pPr>
                    <w:tabs>
                      <w:tab w:val="left" w:pos="4820"/>
                      <w:tab w:val="left" w:pos="7088"/>
                    </w:tabs>
                    <w:rPr>
                      <w:rFonts w:ascii="Arial" w:hAnsi="Arial" w:cs="Arial"/>
                      <w:sz w:val="16"/>
                      <w:szCs w:val="16"/>
                    </w:rPr>
                  </w:pPr>
                  <w:r w:rsidRPr="003A5F18">
                    <w:rPr>
                      <w:rFonts w:ascii="Arial" w:hAnsi="Arial" w:cs="Arial"/>
                      <w:sz w:val="16"/>
                      <w:szCs w:val="16"/>
                    </w:rPr>
                    <w:t xml:space="preserve">4 to 9.5 hours </w:t>
                  </w:r>
                </w:p>
              </w:tc>
              <w:tc>
                <w:tcPr>
                  <w:tcW w:w="1096" w:type="dxa"/>
                </w:tcPr>
                <w:p w14:paraId="2698B194" w14:textId="4F739D59" w:rsidR="006A52C0" w:rsidRPr="003A5F18" w:rsidRDefault="006A52C0" w:rsidP="00282AA5">
                  <w:pPr>
                    <w:tabs>
                      <w:tab w:val="left" w:pos="4820"/>
                      <w:tab w:val="left" w:pos="7088"/>
                    </w:tabs>
                    <w:jc w:val="center"/>
                    <w:rPr>
                      <w:rFonts w:ascii="Arial" w:hAnsi="Arial" w:cs="Arial"/>
                      <w:sz w:val="16"/>
                      <w:szCs w:val="16"/>
                    </w:rPr>
                  </w:pPr>
                  <w:r w:rsidRPr="003A5F18">
                    <w:rPr>
                      <w:rFonts w:ascii="Arial" w:hAnsi="Arial" w:cs="Arial"/>
                      <w:sz w:val="16"/>
                      <w:szCs w:val="16"/>
                    </w:rPr>
                    <w:t>£5.50</w:t>
                  </w:r>
                </w:p>
              </w:tc>
              <w:tc>
                <w:tcPr>
                  <w:tcW w:w="1456" w:type="dxa"/>
                </w:tcPr>
                <w:p w14:paraId="4AE136DC" w14:textId="37911135" w:rsidR="006A52C0" w:rsidRPr="003A5F18" w:rsidRDefault="006A52C0" w:rsidP="00282AA5">
                  <w:pPr>
                    <w:tabs>
                      <w:tab w:val="left" w:pos="4820"/>
                      <w:tab w:val="left" w:pos="7088"/>
                    </w:tabs>
                    <w:jc w:val="center"/>
                    <w:rPr>
                      <w:rFonts w:ascii="Arial" w:hAnsi="Arial" w:cs="Arial"/>
                      <w:sz w:val="16"/>
                      <w:szCs w:val="16"/>
                    </w:rPr>
                  </w:pPr>
                  <w:r w:rsidRPr="003A5F18">
                    <w:rPr>
                      <w:rFonts w:ascii="Arial" w:hAnsi="Arial" w:cs="Arial"/>
                      <w:sz w:val="16"/>
                      <w:szCs w:val="16"/>
                    </w:rPr>
                    <w:t>£5.90</w:t>
                  </w:r>
                </w:p>
              </w:tc>
            </w:tr>
          </w:tbl>
          <w:p w14:paraId="2949DBF2" w14:textId="132D056D" w:rsidR="003A636B" w:rsidRPr="003A5F18" w:rsidRDefault="003A636B" w:rsidP="00282AA5">
            <w:pPr>
              <w:tabs>
                <w:tab w:val="left" w:pos="4820"/>
                <w:tab w:val="left" w:pos="7088"/>
              </w:tabs>
              <w:rPr>
                <w:rFonts w:ascii="Arial" w:hAnsi="Arial" w:cs="Arial"/>
                <w:sz w:val="16"/>
                <w:szCs w:val="16"/>
              </w:rPr>
            </w:pPr>
          </w:p>
          <w:tbl>
            <w:tblPr>
              <w:tblStyle w:val="TableGrid"/>
              <w:tblW w:w="4253" w:type="dxa"/>
              <w:tblInd w:w="27" w:type="dxa"/>
              <w:tblLayout w:type="fixed"/>
              <w:tblLook w:val="04A0" w:firstRow="1" w:lastRow="0" w:firstColumn="1" w:lastColumn="0" w:noHBand="0" w:noVBand="1"/>
            </w:tblPr>
            <w:tblGrid>
              <w:gridCol w:w="1701"/>
              <w:gridCol w:w="1134"/>
              <w:gridCol w:w="1418"/>
            </w:tblGrid>
            <w:tr w:rsidR="006E41F4" w:rsidRPr="003A5F18" w14:paraId="6B0C6DC4" w14:textId="77777777" w:rsidTr="002F7210">
              <w:tc>
                <w:tcPr>
                  <w:tcW w:w="4253" w:type="dxa"/>
                  <w:gridSpan w:val="3"/>
                </w:tcPr>
                <w:p w14:paraId="2162EC35" w14:textId="0F0D5B0F" w:rsidR="006E41F4" w:rsidRPr="003A5F18" w:rsidRDefault="006E41F4" w:rsidP="008A3C3B">
                  <w:pPr>
                    <w:tabs>
                      <w:tab w:val="left" w:pos="4820"/>
                      <w:tab w:val="left" w:pos="7088"/>
                    </w:tabs>
                    <w:jc w:val="center"/>
                    <w:rPr>
                      <w:rFonts w:ascii="Arial" w:hAnsi="Arial" w:cs="Arial"/>
                      <w:sz w:val="16"/>
                      <w:szCs w:val="16"/>
                    </w:rPr>
                  </w:pPr>
                  <w:r w:rsidRPr="003A5F18">
                    <w:rPr>
                      <w:rFonts w:ascii="Arial" w:hAnsi="Arial" w:cs="Arial"/>
                      <w:b/>
                      <w:bCs/>
                      <w:sz w:val="16"/>
                      <w:szCs w:val="16"/>
                    </w:rPr>
                    <w:t>PADDY’S MARKET</w:t>
                  </w:r>
                  <w:r w:rsidR="00827991">
                    <w:rPr>
                      <w:rFonts w:ascii="Arial" w:hAnsi="Arial" w:cs="Arial"/>
                      <w:b/>
                      <w:bCs/>
                      <w:sz w:val="16"/>
                      <w:szCs w:val="16"/>
                    </w:rPr>
                    <w:t>, CARLISLE</w:t>
                  </w:r>
                </w:p>
              </w:tc>
            </w:tr>
            <w:tr w:rsidR="006E41F4" w:rsidRPr="003A5F18" w14:paraId="7E8CE691" w14:textId="77777777" w:rsidTr="0024601A">
              <w:tc>
                <w:tcPr>
                  <w:tcW w:w="1701" w:type="dxa"/>
                </w:tcPr>
                <w:p w14:paraId="56DBE11A" w14:textId="77777777" w:rsidR="006E41F4" w:rsidRPr="003A5F18" w:rsidRDefault="006E41F4" w:rsidP="0024601A">
                  <w:pPr>
                    <w:tabs>
                      <w:tab w:val="left" w:pos="4820"/>
                      <w:tab w:val="left" w:pos="7088"/>
                    </w:tabs>
                    <w:rPr>
                      <w:rFonts w:ascii="Arial" w:hAnsi="Arial" w:cs="Arial"/>
                      <w:sz w:val="16"/>
                      <w:szCs w:val="16"/>
                    </w:rPr>
                  </w:pPr>
                  <w:r w:rsidRPr="003A5F18">
                    <w:rPr>
                      <w:rFonts w:ascii="Arial" w:hAnsi="Arial" w:cs="Arial"/>
                      <w:b/>
                      <w:bCs/>
                      <w:sz w:val="16"/>
                      <w:szCs w:val="16"/>
                    </w:rPr>
                    <w:t>Tariff Band</w:t>
                  </w:r>
                </w:p>
              </w:tc>
              <w:tc>
                <w:tcPr>
                  <w:tcW w:w="1134" w:type="dxa"/>
                </w:tcPr>
                <w:p w14:paraId="4C5787AC" w14:textId="77777777" w:rsidR="006E41F4" w:rsidRPr="003A5F18" w:rsidRDefault="006E41F4" w:rsidP="00282AA5">
                  <w:pPr>
                    <w:tabs>
                      <w:tab w:val="left" w:pos="4820"/>
                      <w:tab w:val="left" w:pos="7088"/>
                    </w:tabs>
                    <w:jc w:val="center"/>
                    <w:rPr>
                      <w:rFonts w:ascii="Arial" w:hAnsi="Arial" w:cs="Arial"/>
                      <w:sz w:val="16"/>
                      <w:szCs w:val="16"/>
                    </w:rPr>
                  </w:pPr>
                  <w:r w:rsidRPr="003A5F18">
                    <w:rPr>
                      <w:rFonts w:ascii="Arial" w:hAnsi="Arial" w:cs="Arial"/>
                      <w:b/>
                      <w:bCs/>
                      <w:sz w:val="16"/>
                      <w:szCs w:val="16"/>
                    </w:rPr>
                    <w:t>Existing Charge</w:t>
                  </w:r>
                </w:p>
              </w:tc>
              <w:tc>
                <w:tcPr>
                  <w:tcW w:w="1418" w:type="dxa"/>
                </w:tcPr>
                <w:p w14:paraId="54FCBA88" w14:textId="77777777" w:rsidR="006E41F4" w:rsidRPr="003A5F18" w:rsidRDefault="006E41F4" w:rsidP="00282AA5">
                  <w:pPr>
                    <w:tabs>
                      <w:tab w:val="left" w:pos="4820"/>
                      <w:tab w:val="left" w:pos="7088"/>
                    </w:tabs>
                    <w:jc w:val="center"/>
                    <w:rPr>
                      <w:rFonts w:ascii="Arial" w:hAnsi="Arial" w:cs="Arial"/>
                      <w:sz w:val="16"/>
                      <w:szCs w:val="16"/>
                    </w:rPr>
                  </w:pPr>
                  <w:r w:rsidRPr="003A5F18">
                    <w:rPr>
                      <w:rFonts w:ascii="Arial" w:hAnsi="Arial" w:cs="Arial"/>
                      <w:b/>
                      <w:bCs/>
                      <w:sz w:val="16"/>
                      <w:szCs w:val="16"/>
                    </w:rPr>
                    <w:t>New Charge with effect from 4 April 2024</w:t>
                  </w:r>
                </w:p>
              </w:tc>
            </w:tr>
            <w:tr w:rsidR="006E41F4" w:rsidRPr="003A5F18" w14:paraId="079B72BA" w14:textId="77777777" w:rsidTr="002973C8">
              <w:tc>
                <w:tcPr>
                  <w:tcW w:w="1701" w:type="dxa"/>
                  <w:vAlign w:val="bottom"/>
                </w:tcPr>
                <w:p w14:paraId="7E764FD8" w14:textId="77777777" w:rsidR="006E41F4" w:rsidRPr="003A5F18" w:rsidRDefault="006E41F4" w:rsidP="00282AA5">
                  <w:pPr>
                    <w:tabs>
                      <w:tab w:val="left" w:pos="4820"/>
                      <w:tab w:val="left" w:pos="7088"/>
                    </w:tabs>
                    <w:rPr>
                      <w:rFonts w:ascii="Arial" w:hAnsi="Arial" w:cs="Arial"/>
                      <w:b/>
                      <w:bCs/>
                      <w:sz w:val="16"/>
                      <w:szCs w:val="16"/>
                    </w:rPr>
                  </w:pPr>
                </w:p>
              </w:tc>
              <w:tc>
                <w:tcPr>
                  <w:tcW w:w="1134" w:type="dxa"/>
                </w:tcPr>
                <w:p w14:paraId="1BE20563" w14:textId="77777777" w:rsidR="006E41F4" w:rsidRPr="003A5F18" w:rsidRDefault="006E41F4" w:rsidP="00282AA5">
                  <w:pPr>
                    <w:tabs>
                      <w:tab w:val="left" w:pos="4820"/>
                      <w:tab w:val="left" w:pos="7088"/>
                    </w:tabs>
                    <w:jc w:val="center"/>
                    <w:rPr>
                      <w:rFonts w:ascii="Arial" w:hAnsi="Arial" w:cs="Arial"/>
                      <w:b/>
                      <w:bCs/>
                      <w:sz w:val="16"/>
                      <w:szCs w:val="16"/>
                    </w:rPr>
                  </w:pPr>
                  <w:r w:rsidRPr="003A5F18">
                    <w:rPr>
                      <w:rFonts w:ascii="Arial" w:hAnsi="Arial" w:cs="Arial"/>
                      <w:b/>
                      <w:bCs/>
                      <w:sz w:val="16"/>
                      <w:szCs w:val="16"/>
                    </w:rPr>
                    <w:t>Every day</w:t>
                  </w:r>
                </w:p>
              </w:tc>
              <w:tc>
                <w:tcPr>
                  <w:tcW w:w="1418" w:type="dxa"/>
                </w:tcPr>
                <w:p w14:paraId="48F55A71" w14:textId="77777777" w:rsidR="006E41F4" w:rsidRPr="003A5F18" w:rsidRDefault="006E41F4" w:rsidP="00282AA5">
                  <w:pPr>
                    <w:tabs>
                      <w:tab w:val="left" w:pos="4820"/>
                      <w:tab w:val="left" w:pos="7088"/>
                    </w:tabs>
                    <w:jc w:val="center"/>
                    <w:rPr>
                      <w:rFonts w:ascii="Arial" w:hAnsi="Arial" w:cs="Arial"/>
                      <w:b/>
                      <w:bCs/>
                      <w:sz w:val="16"/>
                      <w:szCs w:val="16"/>
                    </w:rPr>
                  </w:pPr>
                  <w:r w:rsidRPr="003A5F18">
                    <w:rPr>
                      <w:rFonts w:ascii="Arial" w:hAnsi="Arial" w:cs="Arial"/>
                      <w:b/>
                      <w:bCs/>
                      <w:sz w:val="16"/>
                      <w:szCs w:val="16"/>
                    </w:rPr>
                    <w:t>Every day</w:t>
                  </w:r>
                </w:p>
              </w:tc>
            </w:tr>
            <w:tr w:rsidR="006E41F4" w:rsidRPr="003A5F18" w14:paraId="40B9AB9E" w14:textId="77777777" w:rsidTr="002973C8">
              <w:tc>
                <w:tcPr>
                  <w:tcW w:w="1701" w:type="dxa"/>
                </w:tcPr>
                <w:p w14:paraId="718CFC98" w14:textId="77777777" w:rsidR="006E41F4" w:rsidRPr="003A5F18" w:rsidRDefault="006E41F4" w:rsidP="00282AA5">
                  <w:pPr>
                    <w:tabs>
                      <w:tab w:val="left" w:pos="4820"/>
                      <w:tab w:val="left" w:pos="7088"/>
                    </w:tabs>
                    <w:rPr>
                      <w:rFonts w:ascii="Arial" w:hAnsi="Arial" w:cs="Arial"/>
                      <w:sz w:val="16"/>
                      <w:szCs w:val="16"/>
                    </w:rPr>
                  </w:pPr>
                  <w:r w:rsidRPr="003A5F18">
                    <w:rPr>
                      <w:rFonts w:ascii="Arial" w:hAnsi="Arial" w:cs="Arial"/>
                      <w:sz w:val="16"/>
                      <w:szCs w:val="16"/>
                    </w:rPr>
                    <w:t>All day charge</w:t>
                  </w:r>
                </w:p>
              </w:tc>
              <w:tc>
                <w:tcPr>
                  <w:tcW w:w="1134" w:type="dxa"/>
                </w:tcPr>
                <w:p w14:paraId="48C347CF" w14:textId="77777777" w:rsidR="006E41F4" w:rsidRPr="003A5F18" w:rsidRDefault="006E41F4" w:rsidP="00282AA5">
                  <w:pPr>
                    <w:tabs>
                      <w:tab w:val="left" w:pos="4820"/>
                      <w:tab w:val="left" w:pos="7088"/>
                    </w:tabs>
                    <w:jc w:val="center"/>
                    <w:rPr>
                      <w:rFonts w:ascii="Arial" w:hAnsi="Arial" w:cs="Arial"/>
                      <w:sz w:val="16"/>
                      <w:szCs w:val="16"/>
                    </w:rPr>
                  </w:pPr>
                  <w:r w:rsidRPr="003A5F18">
                    <w:rPr>
                      <w:rFonts w:ascii="Arial" w:hAnsi="Arial" w:cs="Arial"/>
                      <w:sz w:val="16"/>
                      <w:szCs w:val="16"/>
                    </w:rPr>
                    <w:t>£2.80</w:t>
                  </w:r>
                </w:p>
              </w:tc>
              <w:tc>
                <w:tcPr>
                  <w:tcW w:w="1418" w:type="dxa"/>
                </w:tcPr>
                <w:p w14:paraId="06A69BF5" w14:textId="77777777" w:rsidR="006E41F4" w:rsidRPr="003A5F18" w:rsidRDefault="006E41F4" w:rsidP="00282AA5">
                  <w:pPr>
                    <w:tabs>
                      <w:tab w:val="left" w:pos="4820"/>
                      <w:tab w:val="left" w:pos="7088"/>
                    </w:tabs>
                    <w:jc w:val="center"/>
                    <w:rPr>
                      <w:rFonts w:ascii="Arial" w:hAnsi="Arial" w:cs="Arial"/>
                      <w:sz w:val="16"/>
                      <w:szCs w:val="16"/>
                    </w:rPr>
                  </w:pPr>
                  <w:r w:rsidRPr="003A5F18">
                    <w:rPr>
                      <w:rFonts w:ascii="Arial" w:hAnsi="Arial" w:cs="Arial"/>
                      <w:sz w:val="16"/>
                      <w:szCs w:val="16"/>
                    </w:rPr>
                    <w:t>£3.00</w:t>
                  </w:r>
                </w:p>
              </w:tc>
            </w:tr>
            <w:bookmarkEnd w:id="1"/>
          </w:tbl>
          <w:p w14:paraId="64608F58" w14:textId="77777777" w:rsidR="004579BE" w:rsidRPr="003A5F18" w:rsidRDefault="004579BE" w:rsidP="00282AA5">
            <w:pPr>
              <w:tabs>
                <w:tab w:val="left" w:pos="4820"/>
                <w:tab w:val="left" w:pos="7088"/>
              </w:tabs>
              <w:rPr>
                <w:rFonts w:ascii="Arial" w:hAnsi="Arial" w:cs="Arial"/>
                <w:sz w:val="16"/>
                <w:szCs w:val="16"/>
              </w:rPr>
            </w:pPr>
          </w:p>
          <w:p w14:paraId="14BC08CF" w14:textId="5C9CF8D1" w:rsidR="00FA3AB0" w:rsidRPr="003A5F18" w:rsidRDefault="00FA3AB0" w:rsidP="00282AA5">
            <w:pPr>
              <w:tabs>
                <w:tab w:val="left" w:pos="4820"/>
                <w:tab w:val="left" w:pos="7088"/>
              </w:tabs>
              <w:rPr>
                <w:rFonts w:ascii="Arial" w:hAnsi="Arial" w:cs="Arial"/>
                <w:sz w:val="16"/>
                <w:szCs w:val="16"/>
              </w:rPr>
            </w:pPr>
          </w:p>
        </w:tc>
        <w:tc>
          <w:tcPr>
            <w:tcW w:w="236" w:type="dxa"/>
          </w:tcPr>
          <w:p w14:paraId="0CAAA819" w14:textId="77777777" w:rsidR="003A636B" w:rsidRPr="003A5F18" w:rsidRDefault="003A636B" w:rsidP="00282AA5">
            <w:pPr>
              <w:tabs>
                <w:tab w:val="left" w:pos="4820"/>
                <w:tab w:val="left" w:pos="7088"/>
              </w:tabs>
              <w:rPr>
                <w:rFonts w:ascii="Arial" w:hAnsi="Arial" w:cs="Arial"/>
                <w:sz w:val="16"/>
                <w:szCs w:val="16"/>
              </w:rPr>
            </w:pPr>
          </w:p>
        </w:tc>
        <w:tc>
          <w:tcPr>
            <w:tcW w:w="5859" w:type="dxa"/>
            <w:gridSpan w:val="8"/>
          </w:tcPr>
          <w:tbl>
            <w:tblPr>
              <w:tblStyle w:val="TableGrid"/>
              <w:tblW w:w="5745" w:type="dxa"/>
              <w:tblLayout w:type="fixed"/>
              <w:tblLook w:val="04A0" w:firstRow="1" w:lastRow="0" w:firstColumn="1" w:lastColumn="0" w:noHBand="0" w:noVBand="1"/>
            </w:tblPr>
            <w:tblGrid>
              <w:gridCol w:w="2626"/>
              <w:gridCol w:w="1134"/>
              <w:gridCol w:w="1985"/>
            </w:tblGrid>
            <w:tr w:rsidR="003A5F18" w:rsidRPr="003A5F18" w14:paraId="110E86F2" w14:textId="77777777" w:rsidTr="002F7210">
              <w:tc>
                <w:tcPr>
                  <w:tcW w:w="5745" w:type="dxa"/>
                  <w:gridSpan w:val="3"/>
                </w:tcPr>
                <w:p w14:paraId="0E4891D0" w14:textId="23C49B8C" w:rsidR="003A5F18" w:rsidRPr="003A5F18" w:rsidRDefault="003A5F18" w:rsidP="008A3C3B">
                  <w:pPr>
                    <w:tabs>
                      <w:tab w:val="left" w:pos="4820"/>
                      <w:tab w:val="left" w:pos="7088"/>
                    </w:tabs>
                    <w:jc w:val="center"/>
                    <w:rPr>
                      <w:rFonts w:ascii="Arial" w:hAnsi="Arial" w:cs="Arial"/>
                      <w:sz w:val="16"/>
                      <w:szCs w:val="16"/>
                    </w:rPr>
                  </w:pPr>
                  <w:bookmarkStart w:id="2" w:name="_Hlk160444428"/>
                  <w:r w:rsidRPr="003A5F18">
                    <w:rPr>
                      <w:rFonts w:ascii="Arial" w:hAnsi="Arial" w:cs="Arial"/>
                      <w:b/>
                      <w:bCs/>
                      <w:sz w:val="16"/>
                      <w:szCs w:val="16"/>
                    </w:rPr>
                    <w:t>THE SANDS and SWIFTS BANK</w:t>
                  </w:r>
                  <w:r w:rsidR="00827991">
                    <w:rPr>
                      <w:rFonts w:ascii="Arial" w:hAnsi="Arial" w:cs="Arial"/>
                      <w:b/>
                      <w:bCs/>
                      <w:sz w:val="16"/>
                      <w:szCs w:val="16"/>
                    </w:rPr>
                    <w:t>, CARLISLE</w:t>
                  </w:r>
                </w:p>
              </w:tc>
            </w:tr>
            <w:tr w:rsidR="003A5F18" w:rsidRPr="003A5F18" w14:paraId="1B1653A5" w14:textId="77777777" w:rsidTr="0024601A">
              <w:tc>
                <w:tcPr>
                  <w:tcW w:w="2626" w:type="dxa"/>
                </w:tcPr>
                <w:p w14:paraId="755BB619" w14:textId="77777777" w:rsidR="003A5F18" w:rsidRPr="003A5F18" w:rsidRDefault="003A5F18" w:rsidP="0024601A">
                  <w:pPr>
                    <w:tabs>
                      <w:tab w:val="left" w:pos="4820"/>
                      <w:tab w:val="left" w:pos="7088"/>
                    </w:tabs>
                    <w:rPr>
                      <w:rFonts w:ascii="Arial" w:hAnsi="Arial" w:cs="Arial"/>
                      <w:sz w:val="16"/>
                      <w:szCs w:val="16"/>
                    </w:rPr>
                  </w:pPr>
                  <w:r w:rsidRPr="003A5F18">
                    <w:rPr>
                      <w:rFonts w:ascii="Arial" w:hAnsi="Arial" w:cs="Arial"/>
                      <w:b/>
                      <w:bCs/>
                      <w:sz w:val="16"/>
                      <w:szCs w:val="16"/>
                    </w:rPr>
                    <w:t>Tariff Band</w:t>
                  </w:r>
                </w:p>
              </w:tc>
              <w:tc>
                <w:tcPr>
                  <w:tcW w:w="1134" w:type="dxa"/>
                </w:tcPr>
                <w:p w14:paraId="5A65C229" w14:textId="77777777" w:rsidR="003A5F18" w:rsidRPr="003A5F18" w:rsidRDefault="003A5F18" w:rsidP="00282AA5">
                  <w:pPr>
                    <w:tabs>
                      <w:tab w:val="left" w:pos="4820"/>
                      <w:tab w:val="left" w:pos="7088"/>
                    </w:tabs>
                    <w:jc w:val="center"/>
                    <w:rPr>
                      <w:rFonts w:ascii="Arial" w:hAnsi="Arial" w:cs="Arial"/>
                      <w:sz w:val="16"/>
                      <w:szCs w:val="16"/>
                    </w:rPr>
                  </w:pPr>
                  <w:r w:rsidRPr="003A5F18">
                    <w:rPr>
                      <w:rFonts w:ascii="Arial" w:hAnsi="Arial" w:cs="Arial"/>
                      <w:b/>
                      <w:bCs/>
                      <w:sz w:val="16"/>
                      <w:szCs w:val="16"/>
                    </w:rPr>
                    <w:t>Existing Charge</w:t>
                  </w:r>
                </w:p>
              </w:tc>
              <w:tc>
                <w:tcPr>
                  <w:tcW w:w="1985" w:type="dxa"/>
                </w:tcPr>
                <w:p w14:paraId="0CD67A16" w14:textId="77777777" w:rsidR="003A5F18" w:rsidRPr="003A5F18" w:rsidRDefault="003A5F18" w:rsidP="00282AA5">
                  <w:pPr>
                    <w:tabs>
                      <w:tab w:val="left" w:pos="4820"/>
                      <w:tab w:val="left" w:pos="7088"/>
                    </w:tabs>
                    <w:jc w:val="center"/>
                    <w:rPr>
                      <w:rFonts w:ascii="Arial" w:hAnsi="Arial" w:cs="Arial"/>
                      <w:sz w:val="16"/>
                      <w:szCs w:val="16"/>
                    </w:rPr>
                  </w:pPr>
                  <w:r w:rsidRPr="003A5F18">
                    <w:rPr>
                      <w:rFonts w:ascii="Arial" w:hAnsi="Arial" w:cs="Arial"/>
                      <w:b/>
                      <w:bCs/>
                      <w:sz w:val="16"/>
                      <w:szCs w:val="16"/>
                    </w:rPr>
                    <w:t>New Charge with effect from 4 April 2024</w:t>
                  </w:r>
                </w:p>
              </w:tc>
            </w:tr>
            <w:tr w:rsidR="003A5F18" w:rsidRPr="003A5F18" w14:paraId="238C7F5F" w14:textId="77777777" w:rsidTr="00AE4C0E">
              <w:tc>
                <w:tcPr>
                  <w:tcW w:w="2626" w:type="dxa"/>
                </w:tcPr>
                <w:p w14:paraId="42939684" w14:textId="77777777" w:rsidR="003A5F18" w:rsidRPr="003A5F18" w:rsidRDefault="003A5F18" w:rsidP="00282AA5">
                  <w:pPr>
                    <w:tabs>
                      <w:tab w:val="left" w:pos="1723"/>
                      <w:tab w:val="left" w:pos="4820"/>
                      <w:tab w:val="left" w:pos="7088"/>
                    </w:tabs>
                    <w:rPr>
                      <w:rFonts w:ascii="Arial" w:hAnsi="Arial" w:cs="Arial"/>
                      <w:sz w:val="16"/>
                      <w:szCs w:val="16"/>
                    </w:rPr>
                  </w:pPr>
                </w:p>
              </w:tc>
              <w:tc>
                <w:tcPr>
                  <w:tcW w:w="1134" w:type="dxa"/>
                </w:tcPr>
                <w:p w14:paraId="33021AEC" w14:textId="77777777" w:rsidR="003A5F18" w:rsidRPr="003A5F18" w:rsidRDefault="003A5F18" w:rsidP="00282AA5">
                  <w:pPr>
                    <w:tabs>
                      <w:tab w:val="left" w:pos="4820"/>
                      <w:tab w:val="left" w:pos="7088"/>
                    </w:tabs>
                    <w:jc w:val="center"/>
                    <w:rPr>
                      <w:rFonts w:ascii="Arial" w:hAnsi="Arial" w:cs="Arial"/>
                      <w:sz w:val="16"/>
                      <w:szCs w:val="16"/>
                    </w:rPr>
                  </w:pPr>
                  <w:r w:rsidRPr="003A5F18">
                    <w:rPr>
                      <w:rFonts w:ascii="Arial" w:hAnsi="Arial" w:cs="Arial"/>
                      <w:sz w:val="16"/>
                      <w:szCs w:val="16"/>
                    </w:rPr>
                    <w:t>Every day</w:t>
                  </w:r>
                </w:p>
              </w:tc>
              <w:tc>
                <w:tcPr>
                  <w:tcW w:w="1985" w:type="dxa"/>
                </w:tcPr>
                <w:p w14:paraId="72CFA8D2" w14:textId="77777777" w:rsidR="003A5F18" w:rsidRPr="003A5F18" w:rsidRDefault="003A5F18" w:rsidP="00282AA5">
                  <w:pPr>
                    <w:tabs>
                      <w:tab w:val="left" w:pos="2116"/>
                      <w:tab w:val="left" w:pos="2356"/>
                      <w:tab w:val="left" w:pos="2866"/>
                      <w:tab w:val="left" w:pos="4820"/>
                      <w:tab w:val="left" w:pos="7088"/>
                    </w:tabs>
                    <w:jc w:val="center"/>
                    <w:rPr>
                      <w:rFonts w:ascii="Arial" w:hAnsi="Arial" w:cs="Arial"/>
                      <w:sz w:val="16"/>
                      <w:szCs w:val="16"/>
                    </w:rPr>
                  </w:pPr>
                  <w:r w:rsidRPr="003A5F18">
                    <w:rPr>
                      <w:rFonts w:ascii="Arial" w:hAnsi="Arial" w:cs="Arial"/>
                      <w:sz w:val="16"/>
                      <w:szCs w:val="16"/>
                    </w:rPr>
                    <w:t xml:space="preserve">Every day </w:t>
                  </w:r>
                </w:p>
              </w:tc>
            </w:tr>
            <w:tr w:rsidR="003A5F18" w:rsidRPr="003A5F18" w14:paraId="690F4907" w14:textId="77777777" w:rsidTr="00AE4C0E">
              <w:tc>
                <w:tcPr>
                  <w:tcW w:w="2626" w:type="dxa"/>
                </w:tcPr>
                <w:p w14:paraId="5FFF1562" w14:textId="77777777" w:rsidR="003A5F18" w:rsidRPr="003A5F18" w:rsidRDefault="003A5F18" w:rsidP="00282AA5">
                  <w:pPr>
                    <w:tabs>
                      <w:tab w:val="left" w:pos="1723"/>
                      <w:tab w:val="left" w:pos="4820"/>
                      <w:tab w:val="left" w:pos="7088"/>
                    </w:tabs>
                    <w:rPr>
                      <w:rFonts w:ascii="Arial" w:hAnsi="Arial" w:cs="Arial"/>
                      <w:sz w:val="16"/>
                      <w:szCs w:val="16"/>
                    </w:rPr>
                  </w:pPr>
                  <w:r w:rsidRPr="003A5F18">
                    <w:rPr>
                      <w:rFonts w:ascii="Arial" w:hAnsi="Arial" w:cs="Arial"/>
                      <w:sz w:val="16"/>
                      <w:szCs w:val="16"/>
                    </w:rPr>
                    <w:t xml:space="preserve">Up to 1 hour </w:t>
                  </w:r>
                </w:p>
              </w:tc>
              <w:tc>
                <w:tcPr>
                  <w:tcW w:w="1134" w:type="dxa"/>
                </w:tcPr>
                <w:p w14:paraId="57E44171" w14:textId="77777777" w:rsidR="003A5F18" w:rsidRPr="003A5F18" w:rsidRDefault="003A5F18" w:rsidP="00282AA5">
                  <w:pPr>
                    <w:tabs>
                      <w:tab w:val="left" w:pos="4820"/>
                      <w:tab w:val="left" w:pos="7088"/>
                    </w:tabs>
                    <w:jc w:val="center"/>
                    <w:rPr>
                      <w:rFonts w:ascii="Arial" w:hAnsi="Arial" w:cs="Arial"/>
                      <w:sz w:val="16"/>
                      <w:szCs w:val="16"/>
                    </w:rPr>
                  </w:pPr>
                  <w:r w:rsidRPr="003A5F18">
                    <w:rPr>
                      <w:rFonts w:ascii="Arial" w:hAnsi="Arial" w:cs="Arial"/>
                      <w:sz w:val="16"/>
                      <w:szCs w:val="16"/>
                    </w:rPr>
                    <w:t>£1.40</w:t>
                  </w:r>
                </w:p>
              </w:tc>
              <w:tc>
                <w:tcPr>
                  <w:tcW w:w="1985" w:type="dxa"/>
                </w:tcPr>
                <w:p w14:paraId="6AAF7B04" w14:textId="77777777" w:rsidR="003A5F18" w:rsidRPr="003A5F18" w:rsidRDefault="003A5F18" w:rsidP="00282AA5">
                  <w:pPr>
                    <w:tabs>
                      <w:tab w:val="left" w:pos="2116"/>
                      <w:tab w:val="left" w:pos="2356"/>
                      <w:tab w:val="left" w:pos="2866"/>
                      <w:tab w:val="left" w:pos="4820"/>
                      <w:tab w:val="left" w:pos="7088"/>
                    </w:tabs>
                    <w:jc w:val="center"/>
                    <w:rPr>
                      <w:rFonts w:ascii="Arial" w:hAnsi="Arial" w:cs="Arial"/>
                      <w:sz w:val="16"/>
                      <w:szCs w:val="16"/>
                    </w:rPr>
                  </w:pPr>
                  <w:r w:rsidRPr="003A5F18">
                    <w:rPr>
                      <w:rFonts w:ascii="Arial" w:hAnsi="Arial" w:cs="Arial"/>
                      <w:sz w:val="16"/>
                      <w:szCs w:val="16"/>
                    </w:rPr>
                    <w:t>£1.50</w:t>
                  </w:r>
                </w:p>
              </w:tc>
            </w:tr>
            <w:tr w:rsidR="003A5F18" w:rsidRPr="003A5F18" w14:paraId="562E6CB3" w14:textId="77777777" w:rsidTr="00AE4C0E">
              <w:tc>
                <w:tcPr>
                  <w:tcW w:w="2626" w:type="dxa"/>
                </w:tcPr>
                <w:p w14:paraId="0A71860F" w14:textId="77777777" w:rsidR="003A5F18" w:rsidRPr="003A5F18" w:rsidRDefault="003A5F18" w:rsidP="00282AA5">
                  <w:pPr>
                    <w:tabs>
                      <w:tab w:val="left" w:pos="1723"/>
                      <w:tab w:val="left" w:pos="4820"/>
                      <w:tab w:val="left" w:pos="7088"/>
                    </w:tabs>
                    <w:rPr>
                      <w:rFonts w:ascii="Arial" w:hAnsi="Arial" w:cs="Arial"/>
                      <w:sz w:val="16"/>
                      <w:szCs w:val="16"/>
                    </w:rPr>
                  </w:pPr>
                  <w:r w:rsidRPr="003A5F18">
                    <w:rPr>
                      <w:rFonts w:ascii="Arial" w:hAnsi="Arial" w:cs="Arial"/>
                      <w:sz w:val="16"/>
                      <w:szCs w:val="16"/>
                    </w:rPr>
                    <w:t>1 to 2 hours</w:t>
                  </w:r>
                </w:p>
              </w:tc>
              <w:tc>
                <w:tcPr>
                  <w:tcW w:w="1134" w:type="dxa"/>
                </w:tcPr>
                <w:p w14:paraId="4030B23C" w14:textId="77777777" w:rsidR="003A5F18" w:rsidRPr="003A5F18" w:rsidRDefault="003A5F18" w:rsidP="00282AA5">
                  <w:pPr>
                    <w:tabs>
                      <w:tab w:val="left" w:pos="4820"/>
                      <w:tab w:val="left" w:pos="7088"/>
                    </w:tabs>
                    <w:jc w:val="center"/>
                    <w:rPr>
                      <w:rFonts w:ascii="Arial" w:hAnsi="Arial" w:cs="Arial"/>
                      <w:sz w:val="16"/>
                      <w:szCs w:val="16"/>
                    </w:rPr>
                  </w:pPr>
                  <w:r w:rsidRPr="003A5F18">
                    <w:rPr>
                      <w:rFonts w:ascii="Arial" w:hAnsi="Arial" w:cs="Arial"/>
                      <w:sz w:val="16"/>
                      <w:szCs w:val="16"/>
                    </w:rPr>
                    <w:t>£2.30</w:t>
                  </w:r>
                </w:p>
              </w:tc>
              <w:tc>
                <w:tcPr>
                  <w:tcW w:w="1985" w:type="dxa"/>
                </w:tcPr>
                <w:p w14:paraId="273277E6" w14:textId="77777777" w:rsidR="003A5F18" w:rsidRPr="003A5F18" w:rsidRDefault="003A5F18" w:rsidP="00282AA5">
                  <w:pPr>
                    <w:tabs>
                      <w:tab w:val="left" w:pos="2116"/>
                      <w:tab w:val="left" w:pos="2356"/>
                      <w:tab w:val="left" w:pos="2866"/>
                      <w:tab w:val="left" w:pos="4820"/>
                      <w:tab w:val="left" w:pos="7088"/>
                    </w:tabs>
                    <w:jc w:val="center"/>
                    <w:rPr>
                      <w:rFonts w:ascii="Arial" w:hAnsi="Arial" w:cs="Arial"/>
                      <w:sz w:val="16"/>
                      <w:szCs w:val="16"/>
                    </w:rPr>
                  </w:pPr>
                  <w:r w:rsidRPr="003A5F18">
                    <w:rPr>
                      <w:rFonts w:ascii="Arial" w:hAnsi="Arial" w:cs="Arial"/>
                      <w:sz w:val="16"/>
                      <w:szCs w:val="16"/>
                    </w:rPr>
                    <w:t>£2.50</w:t>
                  </w:r>
                </w:p>
              </w:tc>
            </w:tr>
            <w:tr w:rsidR="003A5F18" w:rsidRPr="003A5F18" w14:paraId="7A2DB311" w14:textId="77777777" w:rsidTr="00AE4C0E">
              <w:tc>
                <w:tcPr>
                  <w:tcW w:w="2626" w:type="dxa"/>
                </w:tcPr>
                <w:p w14:paraId="4E0CE711" w14:textId="77777777" w:rsidR="003A5F18" w:rsidRPr="003A5F18" w:rsidRDefault="003A5F18" w:rsidP="00282AA5">
                  <w:pPr>
                    <w:tabs>
                      <w:tab w:val="left" w:pos="1723"/>
                      <w:tab w:val="left" w:pos="4820"/>
                      <w:tab w:val="left" w:pos="7088"/>
                    </w:tabs>
                    <w:rPr>
                      <w:rFonts w:ascii="Arial" w:hAnsi="Arial" w:cs="Arial"/>
                      <w:sz w:val="16"/>
                      <w:szCs w:val="16"/>
                    </w:rPr>
                  </w:pPr>
                  <w:r w:rsidRPr="003A5F18">
                    <w:rPr>
                      <w:rFonts w:ascii="Arial" w:hAnsi="Arial" w:cs="Arial"/>
                      <w:sz w:val="16"/>
                      <w:szCs w:val="16"/>
                    </w:rPr>
                    <w:t>2 to 3 hours</w:t>
                  </w:r>
                </w:p>
              </w:tc>
              <w:tc>
                <w:tcPr>
                  <w:tcW w:w="1134" w:type="dxa"/>
                </w:tcPr>
                <w:p w14:paraId="6009616C" w14:textId="77777777" w:rsidR="003A5F18" w:rsidRPr="003A5F18" w:rsidRDefault="003A5F18" w:rsidP="00282AA5">
                  <w:pPr>
                    <w:tabs>
                      <w:tab w:val="left" w:pos="4820"/>
                      <w:tab w:val="left" w:pos="7088"/>
                    </w:tabs>
                    <w:jc w:val="center"/>
                    <w:rPr>
                      <w:rFonts w:ascii="Arial" w:hAnsi="Arial" w:cs="Arial"/>
                      <w:sz w:val="16"/>
                      <w:szCs w:val="16"/>
                    </w:rPr>
                  </w:pPr>
                  <w:r w:rsidRPr="003A5F18">
                    <w:rPr>
                      <w:rFonts w:ascii="Arial" w:hAnsi="Arial" w:cs="Arial"/>
                      <w:sz w:val="16"/>
                      <w:szCs w:val="16"/>
                    </w:rPr>
                    <w:t>£2.70</w:t>
                  </w:r>
                </w:p>
              </w:tc>
              <w:tc>
                <w:tcPr>
                  <w:tcW w:w="1985" w:type="dxa"/>
                </w:tcPr>
                <w:p w14:paraId="62EB5BCD" w14:textId="77777777" w:rsidR="003A5F18" w:rsidRPr="003A5F18" w:rsidRDefault="003A5F18" w:rsidP="00282AA5">
                  <w:pPr>
                    <w:tabs>
                      <w:tab w:val="left" w:pos="2116"/>
                      <w:tab w:val="left" w:pos="2356"/>
                      <w:tab w:val="left" w:pos="2866"/>
                      <w:tab w:val="left" w:pos="4820"/>
                      <w:tab w:val="left" w:pos="7088"/>
                    </w:tabs>
                    <w:jc w:val="center"/>
                    <w:rPr>
                      <w:rFonts w:ascii="Arial" w:hAnsi="Arial" w:cs="Arial"/>
                      <w:sz w:val="16"/>
                      <w:szCs w:val="16"/>
                    </w:rPr>
                  </w:pPr>
                  <w:r w:rsidRPr="003A5F18">
                    <w:rPr>
                      <w:rFonts w:ascii="Arial" w:hAnsi="Arial" w:cs="Arial"/>
                      <w:sz w:val="16"/>
                      <w:szCs w:val="16"/>
                    </w:rPr>
                    <w:t>£2.90</w:t>
                  </w:r>
                </w:p>
              </w:tc>
            </w:tr>
            <w:tr w:rsidR="003A5F18" w:rsidRPr="003A5F18" w14:paraId="1EA9FD81" w14:textId="77777777" w:rsidTr="00AE4C0E">
              <w:tc>
                <w:tcPr>
                  <w:tcW w:w="2626" w:type="dxa"/>
                </w:tcPr>
                <w:p w14:paraId="463B8D16" w14:textId="77777777" w:rsidR="003A5F18" w:rsidRPr="003A5F18" w:rsidRDefault="003A5F18" w:rsidP="00282AA5">
                  <w:pPr>
                    <w:tabs>
                      <w:tab w:val="left" w:pos="1723"/>
                      <w:tab w:val="left" w:pos="4820"/>
                      <w:tab w:val="left" w:pos="7088"/>
                    </w:tabs>
                    <w:rPr>
                      <w:rFonts w:ascii="Arial" w:hAnsi="Arial" w:cs="Arial"/>
                      <w:sz w:val="16"/>
                      <w:szCs w:val="16"/>
                    </w:rPr>
                  </w:pPr>
                  <w:r w:rsidRPr="003A5F18">
                    <w:rPr>
                      <w:rFonts w:ascii="Arial" w:hAnsi="Arial" w:cs="Arial"/>
                      <w:sz w:val="16"/>
                      <w:szCs w:val="16"/>
                    </w:rPr>
                    <w:t>3 to 4 hours</w:t>
                  </w:r>
                </w:p>
              </w:tc>
              <w:tc>
                <w:tcPr>
                  <w:tcW w:w="1134" w:type="dxa"/>
                </w:tcPr>
                <w:p w14:paraId="75A04CD8" w14:textId="77777777" w:rsidR="003A5F18" w:rsidRPr="003A5F18" w:rsidRDefault="003A5F18" w:rsidP="00282AA5">
                  <w:pPr>
                    <w:tabs>
                      <w:tab w:val="left" w:pos="4820"/>
                      <w:tab w:val="left" w:pos="7088"/>
                    </w:tabs>
                    <w:jc w:val="center"/>
                    <w:rPr>
                      <w:rFonts w:ascii="Arial" w:hAnsi="Arial" w:cs="Arial"/>
                      <w:sz w:val="16"/>
                      <w:szCs w:val="16"/>
                    </w:rPr>
                  </w:pPr>
                  <w:r w:rsidRPr="003A5F18">
                    <w:rPr>
                      <w:rFonts w:ascii="Arial" w:hAnsi="Arial" w:cs="Arial"/>
                      <w:sz w:val="16"/>
                      <w:szCs w:val="16"/>
                    </w:rPr>
                    <w:t>£3.20</w:t>
                  </w:r>
                </w:p>
              </w:tc>
              <w:tc>
                <w:tcPr>
                  <w:tcW w:w="1985" w:type="dxa"/>
                </w:tcPr>
                <w:p w14:paraId="21B10217" w14:textId="77777777" w:rsidR="003A5F18" w:rsidRPr="003A5F18" w:rsidRDefault="003A5F18" w:rsidP="00282AA5">
                  <w:pPr>
                    <w:tabs>
                      <w:tab w:val="left" w:pos="2116"/>
                      <w:tab w:val="left" w:pos="2356"/>
                      <w:tab w:val="left" w:pos="2866"/>
                      <w:tab w:val="left" w:pos="4820"/>
                      <w:tab w:val="left" w:pos="7088"/>
                    </w:tabs>
                    <w:jc w:val="center"/>
                    <w:rPr>
                      <w:rFonts w:ascii="Arial" w:hAnsi="Arial" w:cs="Arial"/>
                      <w:sz w:val="16"/>
                      <w:szCs w:val="16"/>
                    </w:rPr>
                  </w:pPr>
                  <w:r w:rsidRPr="003A5F18">
                    <w:rPr>
                      <w:rFonts w:ascii="Arial" w:hAnsi="Arial" w:cs="Arial"/>
                      <w:sz w:val="16"/>
                      <w:szCs w:val="16"/>
                    </w:rPr>
                    <w:t>£3.40</w:t>
                  </w:r>
                </w:p>
              </w:tc>
            </w:tr>
            <w:tr w:rsidR="003A5F18" w:rsidRPr="003A5F18" w14:paraId="2002C496" w14:textId="77777777" w:rsidTr="00AE4C0E">
              <w:tc>
                <w:tcPr>
                  <w:tcW w:w="2626" w:type="dxa"/>
                  <w:tcBorders>
                    <w:bottom w:val="single" w:sz="4" w:space="0" w:color="auto"/>
                  </w:tcBorders>
                </w:tcPr>
                <w:p w14:paraId="7A6F0CD6" w14:textId="77777777" w:rsidR="003A5F18" w:rsidRPr="003A5F18" w:rsidRDefault="003A5F18" w:rsidP="00282AA5">
                  <w:pPr>
                    <w:tabs>
                      <w:tab w:val="left" w:pos="1723"/>
                      <w:tab w:val="left" w:pos="4820"/>
                      <w:tab w:val="left" w:pos="7088"/>
                    </w:tabs>
                    <w:rPr>
                      <w:rFonts w:ascii="Arial" w:hAnsi="Arial" w:cs="Arial"/>
                      <w:sz w:val="16"/>
                      <w:szCs w:val="16"/>
                    </w:rPr>
                  </w:pPr>
                  <w:r w:rsidRPr="003A5F18">
                    <w:rPr>
                      <w:rFonts w:ascii="Arial" w:hAnsi="Arial" w:cs="Arial"/>
                      <w:sz w:val="16"/>
                      <w:szCs w:val="16"/>
                    </w:rPr>
                    <w:t>4 to 9.5 hours</w:t>
                  </w:r>
                </w:p>
              </w:tc>
              <w:tc>
                <w:tcPr>
                  <w:tcW w:w="1134" w:type="dxa"/>
                  <w:tcBorders>
                    <w:bottom w:val="single" w:sz="4" w:space="0" w:color="auto"/>
                  </w:tcBorders>
                </w:tcPr>
                <w:p w14:paraId="114C58D1" w14:textId="77777777" w:rsidR="003A5F18" w:rsidRPr="003A5F18" w:rsidRDefault="003A5F18" w:rsidP="00282AA5">
                  <w:pPr>
                    <w:tabs>
                      <w:tab w:val="left" w:pos="4820"/>
                      <w:tab w:val="left" w:pos="7088"/>
                    </w:tabs>
                    <w:jc w:val="center"/>
                    <w:rPr>
                      <w:rFonts w:ascii="Arial" w:hAnsi="Arial" w:cs="Arial"/>
                      <w:sz w:val="16"/>
                      <w:szCs w:val="16"/>
                    </w:rPr>
                  </w:pPr>
                  <w:r w:rsidRPr="003A5F18">
                    <w:rPr>
                      <w:rFonts w:ascii="Arial" w:hAnsi="Arial" w:cs="Arial"/>
                      <w:sz w:val="16"/>
                      <w:szCs w:val="16"/>
                    </w:rPr>
                    <w:t>£3.80</w:t>
                  </w:r>
                </w:p>
              </w:tc>
              <w:tc>
                <w:tcPr>
                  <w:tcW w:w="1985" w:type="dxa"/>
                  <w:tcBorders>
                    <w:bottom w:val="single" w:sz="4" w:space="0" w:color="auto"/>
                  </w:tcBorders>
                </w:tcPr>
                <w:p w14:paraId="38F81322" w14:textId="77777777" w:rsidR="003A5F18" w:rsidRPr="003A5F18" w:rsidRDefault="003A5F18" w:rsidP="00282AA5">
                  <w:pPr>
                    <w:tabs>
                      <w:tab w:val="left" w:pos="2116"/>
                      <w:tab w:val="left" w:pos="2356"/>
                      <w:tab w:val="left" w:pos="2866"/>
                      <w:tab w:val="left" w:pos="4820"/>
                      <w:tab w:val="left" w:pos="7088"/>
                    </w:tabs>
                    <w:jc w:val="center"/>
                    <w:rPr>
                      <w:rFonts w:ascii="Arial" w:hAnsi="Arial" w:cs="Arial"/>
                      <w:sz w:val="16"/>
                      <w:szCs w:val="16"/>
                    </w:rPr>
                  </w:pPr>
                  <w:r w:rsidRPr="003A5F18">
                    <w:rPr>
                      <w:rFonts w:ascii="Arial" w:hAnsi="Arial" w:cs="Arial"/>
                      <w:sz w:val="16"/>
                      <w:szCs w:val="16"/>
                    </w:rPr>
                    <w:t>£4.10</w:t>
                  </w:r>
                </w:p>
              </w:tc>
            </w:tr>
            <w:tr w:rsidR="003A5F18" w:rsidRPr="003A5F18" w14:paraId="1FE2FC3B" w14:textId="77777777" w:rsidTr="00AE4C0E">
              <w:tc>
                <w:tcPr>
                  <w:tcW w:w="2626" w:type="dxa"/>
                  <w:shd w:val="clear" w:color="auto" w:fill="auto"/>
                </w:tcPr>
                <w:p w14:paraId="253C820A" w14:textId="77777777" w:rsidR="003A5F18" w:rsidRPr="003A5F18" w:rsidRDefault="003A5F18" w:rsidP="00282AA5">
                  <w:pPr>
                    <w:tabs>
                      <w:tab w:val="left" w:pos="4820"/>
                      <w:tab w:val="left" w:pos="7088"/>
                    </w:tabs>
                    <w:rPr>
                      <w:rFonts w:ascii="Arial" w:hAnsi="Arial" w:cs="Arial"/>
                      <w:sz w:val="16"/>
                      <w:szCs w:val="16"/>
                    </w:rPr>
                  </w:pPr>
                  <w:r w:rsidRPr="003A5F18">
                    <w:rPr>
                      <w:rFonts w:ascii="Arial" w:hAnsi="Arial" w:cs="Arial"/>
                      <w:sz w:val="16"/>
                      <w:szCs w:val="16"/>
                    </w:rPr>
                    <w:t>Early Bird – pay before 10.30am for the early bird price to park all day Monday to Friday only</w:t>
                  </w:r>
                </w:p>
              </w:tc>
              <w:tc>
                <w:tcPr>
                  <w:tcW w:w="1134" w:type="dxa"/>
                  <w:shd w:val="clear" w:color="auto" w:fill="auto"/>
                </w:tcPr>
                <w:p w14:paraId="1D55816B" w14:textId="77777777" w:rsidR="003A5F18" w:rsidRPr="003A5F18" w:rsidRDefault="003A5F18" w:rsidP="00282AA5">
                  <w:pPr>
                    <w:tabs>
                      <w:tab w:val="left" w:pos="4820"/>
                      <w:tab w:val="left" w:pos="7088"/>
                    </w:tabs>
                    <w:jc w:val="center"/>
                    <w:rPr>
                      <w:rFonts w:ascii="Arial" w:hAnsi="Arial" w:cs="Arial"/>
                      <w:sz w:val="16"/>
                      <w:szCs w:val="16"/>
                    </w:rPr>
                  </w:pPr>
                  <w:r w:rsidRPr="003A5F18">
                    <w:rPr>
                      <w:rFonts w:ascii="Arial" w:hAnsi="Arial" w:cs="Arial"/>
                      <w:sz w:val="16"/>
                      <w:szCs w:val="16"/>
                    </w:rPr>
                    <w:t>£2.80</w:t>
                  </w:r>
                </w:p>
              </w:tc>
              <w:tc>
                <w:tcPr>
                  <w:tcW w:w="1985" w:type="dxa"/>
                  <w:shd w:val="clear" w:color="auto" w:fill="auto"/>
                </w:tcPr>
                <w:p w14:paraId="745299CB" w14:textId="77777777" w:rsidR="003A5F18" w:rsidRPr="003A5F18" w:rsidRDefault="003A5F18" w:rsidP="00282AA5">
                  <w:pPr>
                    <w:tabs>
                      <w:tab w:val="left" w:pos="2116"/>
                      <w:tab w:val="left" w:pos="2356"/>
                      <w:tab w:val="left" w:pos="4820"/>
                      <w:tab w:val="left" w:pos="7088"/>
                    </w:tabs>
                    <w:jc w:val="center"/>
                    <w:rPr>
                      <w:rFonts w:ascii="Arial" w:hAnsi="Arial" w:cs="Arial"/>
                      <w:sz w:val="16"/>
                      <w:szCs w:val="16"/>
                    </w:rPr>
                  </w:pPr>
                  <w:r w:rsidRPr="003A5F18">
                    <w:rPr>
                      <w:rFonts w:ascii="Arial" w:hAnsi="Arial" w:cs="Arial"/>
                      <w:sz w:val="16"/>
                      <w:szCs w:val="16"/>
                    </w:rPr>
                    <w:t>£3.00</w:t>
                  </w:r>
                </w:p>
              </w:tc>
            </w:tr>
            <w:tr w:rsidR="003A5F18" w:rsidRPr="003A5F18" w14:paraId="3C54D9D7" w14:textId="77777777" w:rsidTr="00AE4C0E">
              <w:tc>
                <w:tcPr>
                  <w:tcW w:w="2626" w:type="dxa"/>
                </w:tcPr>
                <w:p w14:paraId="61F32418" w14:textId="77777777" w:rsidR="003A5F18" w:rsidRPr="003A5F18" w:rsidRDefault="003A5F18" w:rsidP="00282AA5">
                  <w:pPr>
                    <w:tabs>
                      <w:tab w:val="left" w:pos="4820"/>
                      <w:tab w:val="left" w:pos="7088"/>
                    </w:tabs>
                    <w:rPr>
                      <w:rFonts w:ascii="Arial" w:hAnsi="Arial" w:cs="Arial"/>
                      <w:sz w:val="16"/>
                      <w:szCs w:val="16"/>
                    </w:rPr>
                  </w:pPr>
                  <w:r w:rsidRPr="003A5F18">
                    <w:rPr>
                      <w:rFonts w:ascii="Arial" w:hAnsi="Arial" w:cs="Arial"/>
                      <w:sz w:val="16"/>
                      <w:szCs w:val="16"/>
                    </w:rPr>
                    <w:t>Minibuses (Sands Car Park only)</w:t>
                  </w:r>
                </w:p>
              </w:tc>
              <w:tc>
                <w:tcPr>
                  <w:tcW w:w="1134" w:type="dxa"/>
                </w:tcPr>
                <w:p w14:paraId="47BCA38E" w14:textId="77777777" w:rsidR="003A5F18" w:rsidRPr="003A5F18" w:rsidRDefault="003A5F18" w:rsidP="00282AA5">
                  <w:pPr>
                    <w:tabs>
                      <w:tab w:val="left" w:pos="4820"/>
                      <w:tab w:val="left" w:pos="7088"/>
                    </w:tabs>
                    <w:jc w:val="center"/>
                    <w:rPr>
                      <w:rFonts w:ascii="Arial" w:hAnsi="Arial" w:cs="Arial"/>
                      <w:sz w:val="16"/>
                      <w:szCs w:val="16"/>
                    </w:rPr>
                  </w:pPr>
                  <w:r w:rsidRPr="003A5F18">
                    <w:rPr>
                      <w:rFonts w:ascii="Arial" w:hAnsi="Arial" w:cs="Arial"/>
                      <w:sz w:val="16"/>
                      <w:szCs w:val="16"/>
                    </w:rPr>
                    <w:t>£3.80 all day</w:t>
                  </w:r>
                </w:p>
              </w:tc>
              <w:tc>
                <w:tcPr>
                  <w:tcW w:w="1985" w:type="dxa"/>
                </w:tcPr>
                <w:p w14:paraId="2ADB5B93" w14:textId="77777777" w:rsidR="003A5F18" w:rsidRPr="003A5F18" w:rsidRDefault="003A5F18" w:rsidP="00282AA5">
                  <w:pPr>
                    <w:tabs>
                      <w:tab w:val="left" w:pos="4820"/>
                      <w:tab w:val="left" w:pos="7088"/>
                    </w:tabs>
                    <w:jc w:val="center"/>
                    <w:rPr>
                      <w:rFonts w:ascii="Arial" w:hAnsi="Arial" w:cs="Arial"/>
                      <w:sz w:val="16"/>
                      <w:szCs w:val="16"/>
                    </w:rPr>
                  </w:pPr>
                  <w:r w:rsidRPr="003A5F18">
                    <w:rPr>
                      <w:rFonts w:ascii="Arial" w:hAnsi="Arial" w:cs="Arial"/>
                      <w:sz w:val="16"/>
                      <w:szCs w:val="16"/>
                    </w:rPr>
                    <w:t>£4.10 all day</w:t>
                  </w:r>
                </w:p>
              </w:tc>
            </w:tr>
            <w:bookmarkEnd w:id="2"/>
          </w:tbl>
          <w:p w14:paraId="6D7DCDAF" w14:textId="77777777" w:rsidR="003A5F18" w:rsidRPr="003A5F18" w:rsidRDefault="003A5F18" w:rsidP="00282AA5">
            <w:pPr>
              <w:tabs>
                <w:tab w:val="left" w:pos="4820"/>
                <w:tab w:val="left" w:pos="7088"/>
              </w:tabs>
              <w:rPr>
                <w:rFonts w:ascii="Arial" w:hAnsi="Arial" w:cs="Arial"/>
                <w:sz w:val="16"/>
                <w:szCs w:val="16"/>
              </w:rPr>
            </w:pPr>
          </w:p>
          <w:tbl>
            <w:tblPr>
              <w:tblStyle w:val="TableGrid"/>
              <w:tblW w:w="5745" w:type="dxa"/>
              <w:tblLayout w:type="fixed"/>
              <w:tblLook w:val="04A0" w:firstRow="1" w:lastRow="0" w:firstColumn="1" w:lastColumn="0" w:noHBand="0" w:noVBand="1"/>
            </w:tblPr>
            <w:tblGrid>
              <w:gridCol w:w="1491"/>
              <w:gridCol w:w="2128"/>
              <w:gridCol w:w="2126"/>
            </w:tblGrid>
            <w:tr w:rsidR="00993C5C" w:rsidRPr="003A5F18" w14:paraId="4D2B11B8" w14:textId="77777777" w:rsidTr="002F7210">
              <w:tc>
                <w:tcPr>
                  <w:tcW w:w="5745" w:type="dxa"/>
                  <w:gridSpan w:val="3"/>
                </w:tcPr>
                <w:p w14:paraId="27C1B435" w14:textId="13564093" w:rsidR="00993C5C" w:rsidRPr="003A5F18" w:rsidRDefault="00993C5C" w:rsidP="008A3C3B">
                  <w:pPr>
                    <w:tabs>
                      <w:tab w:val="left" w:pos="4820"/>
                      <w:tab w:val="left" w:pos="7088"/>
                    </w:tabs>
                    <w:jc w:val="center"/>
                    <w:rPr>
                      <w:rFonts w:ascii="Arial" w:hAnsi="Arial" w:cs="Arial"/>
                      <w:sz w:val="16"/>
                      <w:szCs w:val="16"/>
                    </w:rPr>
                  </w:pPr>
                  <w:bookmarkStart w:id="3" w:name="_Hlk160444501"/>
                  <w:r w:rsidRPr="003A5F18">
                    <w:rPr>
                      <w:rFonts w:ascii="Arial" w:hAnsi="Arial" w:cs="Arial"/>
                      <w:b/>
                      <w:bCs/>
                      <w:sz w:val="16"/>
                      <w:szCs w:val="16"/>
                    </w:rPr>
                    <w:t>TALKIN TARN</w:t>
                  </w:r>
                  <w:r w:rsidR="00827991">
                    <w:rPr>
                      <w:rFonts w:ascii="Arial" w:hAnsi="Arial" w:cs="Arial"/>
                      <w:b/>
                      <w:bCs/>
                      <w:sz w:val="16"/>
                      <w:szCs w:val="16"/>
                    </w:rPr>
                    <w:t>, BRAMPTON</w:t>
                  </w:r>
                </w:p>
              </w:tc>
            </w:tr>
            <w:tr w:rsidR="00993C5C" w:rsidRPr="003A5F18" w14:paraId="093EA0A6" w14:textId="77777777" w:rsidTr="002F7210">
              <w:tc>
                <w:tcPr>
                  <w:tcW w:w="1491" w:type="dxa"/>
                </w:tcPr>
                <w:p w14:paraId="0853B017" w14:textId="77777777" w:rsidR="00993C5C" w:rsidRPr="003A5F18" w:rsidRDefault="00993C5C" w:rsidP="00282AA5">
                  <w:pPr>
                    <w:tabs>
                      <w:tab w:val="left" w:pos="4820"/>
                      <w:tab w:val="left" w:pos="7088"/>
                    </w:tabs>
                    <w:rPr>
                      <w:rFonts w:ascii="Arial" w:hAnsi="Arial" w:cs="Arial"/>
                      <w:sz w:val="16"/>
                      <w:szCs w:val="16"/>
                    </w:rPr>
                  </w:pPr>
                  <w:r w:rsidRPr="003A5F18">
                    <w:rPr>
                      <w:rFonts w:ascii="Arial" w:hAnsi="Arial" w:cs="Arial"/>
                      <w:b/>
                      <w:bCs/>
                      <w:sz w:val="16"/>
                      <w:szCs w:val="16"/>
                    </w:rPr>
                    <w:t>Tariff Band</w:t>
                  </w:r>
                </w:p>
              </w:tc>
              <w:tc>
                <w:tcPr>
                  <w:tcW w:w="2128" w:type="dxa"/>
                </w:tcPr>
                <w:p w14:paraId="0D971995" w14:textId="77777777" w:rsidR="00993C5C" w:rsidRPr="003A5F18" w:rsidRDefault="00993C5C" w:rsidP="00282AA5">
                  <w:pPr>
                    <w:tabs>
                      <w:tab w:val="left" w:pos="4820"/>
                      <w:tab w:val="left" w:pos="7088"/>
                    </w:tabs>
                    <w:jc w:val="center"/>
                    <w:rPr>
                      <w:rFonts w:ascii="Arial" w:hAnsi="Arial" w:cs="Arial"/>
                      <w:sz w:val="16"/>
                      <w:szCs w:val="16"/>
                    </w:rPr>
                  </w:pPr>
                  <w:r w:rsidRPr="003A5F18">
                    <w:rPr>
                      <w:rFonts w:ascii="Arial" w:hAnsi="Arial" w:cs="Arial"/>
                      <w:b/>
                      <w:bCs/>
                      <w:sz w:val="16"/>
                      <w:szCs w:val="16"/>
                    </w:rPr>
                    <w:t>Existing Charge</w:t>
                  </w:r>
                </w:p>
              </w:tc>
              <w:tc>
                <w:tcPr>
                  <w:tcW w:w="2126" w:type="dxa"/>
                </w:tcPr>
                <w:p w14:paraId="78BD1795" w14:textId="74CCF0AE" w:rsidR="00993C5C" w:rsidRPr="003A5F18" w:rsidRDefault="00993C5C" w:rsidP="00282AA5">
                  <w:pPr>
                    <w:tabs>
                      <w:tab w:val="left" w:pos="4820"/>
                      <w:tab w:val="left" w:pos="7088"/>
                    </w:tabs>
                    <w:jc w:val="center"/>
                    <w:rPr>
                      <w:rFonts w:ascii="Arial" w:hAnsi="Arial" w:cs="Arial"/>
                      <w:sz w:val="16"/>
                      <w:szCs w:val="16"/>
                    </w:rPr>
                  </w:pPr>
                  <w:r w:rsidRPr="003A5F18">
                    <w:rPr>
                      <w:rFonts w:ascii="Arial" w:hAnsi="Arial" w:cs="Arial"/>
                      <w:b/>
                      <w:bCs/>
                      <w:sz w:val="16"/>
                      <w:szCs w:val="16"/>
                    </w:rPr>
                    <w:t xml:space="preserve">New Charge with effect from </w:t>
                  </w:r>
                  <w:r w:rsidR="00543354" w:rsidRPr="003A5F18">
                    <w:rPr>
                      <w:rFonts w:ascii="Arial" w:hAnsi="Arial" w:cs="Arial"/>
                      <w:b/>
                      <w:bCs/>
                      <w:sz w:val="16"/>
                      <w:szCs w:val="16"/>
                    </w:rPr>
                    <w:t>4</w:t>
                  </w:r>
                  <w:r w:rsidRPr="003A5F18">
                    <w:rPr>
                      <w:rFonts w:ascii="Arial" w:hAnsi="Arial" w:cs="Arial"/>
                      <w:b/>
                      <w:bCs/>
                      <w:sz w:val="16"/>
                      <w:szCs w:val="16"/>
                    </w:rPr>
                    <w:t xml:space="preserve"> April 2024</w:t>
                  </w:r>
                </w:p>
              </w:tc>
            </w:tr>
            <w:tr w:rsidR="00993C5C" w:rsidRPr="003A5F18" w14:paraId="6254120C" w14:textId="77777777" w:rsidTr="002F7210">
              <w:tc>
                <w:tcPr>
                  <w:tcW w:w="1491" w:type="dxa"/>
                </w:tcPr>
                <w:p w14:paraId="42A5BAF9" w14:textId="77777777" w:rsidR="00993C5C" w:rsidRPr="003A5F18" w:rsidRDefault="00993C5C" w:rsidP="00282AA5">
                  <w:pPr>
                    <w:tabs>
                      <w:tab w:val="left" w:pos="4820"/>
                      <w:tab w:val="left" w:pos="7088"/>
                    </w:tabs>
                    <w:rPr>
                      <w:rFonts w:ascii="Arial" w:hAnsi="Arial" w:cs="Arial"/>
                      <w:b/>
                      <w:bCs/>
                      <w:sz w:val="16"/>
                      <w:szCs w:val="16"/>
                    </w:rPr>
                  </w:pPr>
                </w:p>
              </w:tc>
              <w:tc>
                <w:tcPr>
                  <w:tcW w:w="2128" w:type="dxa"/>
                </w:tcPr>
                <w:p w14:paraId="6B02C4E9" w14:textId="77777777" w:rsidR="00993C5C" w:rsidRPr="0012266E" w:rsidRDefault="00993C5C" w:rsidP="00282AA5">
                  <w:pPr>
                    <w:tabs>
                      <w:tab w:val="left" w:pos="4820"/>
                      <w:tab w:val="left" w:pos="7088"/>
                    </w:tabs>
                    <w:jc w:val="center"/>
                    <w:rPr>
                      <w:rFonts w:ascii="Arial" w:hAnsi="Arial" w:cs="Arial"/>
                      <w:sz w:val="16"/>
                      <w:szCs w:val="16"/>
                    </w:rPr>
                  </w:pPr>
                  <w:r w:rsidRPr="0012266E">
                    <w:rPr>
                      <w:rFonts w:ascii="Arial" w:hAnsi="Arial" w:cs="Arial"/>
                      <w:sz w:val="16"/>
                      <w:szCs w:val="16"/>
                    </w:rPr>
                    <w:t>Every day 10-6pm</w:t>
                  </w:r>
                </w:p>
              </w:tc>
              <w:tc>
                <w:tcPr>
                  <w:tcW w:w="2126" w:type="dxa"/>
                </w:tcPr>
                <w:p w14:paraId="64491268" w14:textId="77777777" w:rsidR="00993C5C" w:rsidRPr="0012266E" w:rsidRDefault="00993C5C" w:rsidP="00282AA5">
                  <w:pPr>
                    <w:tabs>
                      <w:tab w:val="left" w:pos="4820"/>
                      <w:tab w:val="left" w:pos="7088"/>
                    </w:tabs>
                    <w:jc w:val="center"/>
                    <w:rPr>
                      <w:rFonts w:ascii="Arial" w:hAnsi="Arial" w:cs="Arial"/>
                      <w:sz w:val="16"/>
                      <w:szCs w:val="16"/>
                    </w:rPr>
                  </w:pPr>
                  <w:r w:rsidRPr="0012266E">
                    <w:rPr>
                      <w:rFonts w:ascii="Arial" w:hAnsi="Arial" w:cs="Arial"/>
                      <w:sz w:val="16"/>
                      <w:szCs w:val="16"/>
                    </w:rPr>
                    <w:t>Every day 10-6pm</w:t>
                  </w:r>
                </w:p>
              </w:tc>
            </w:tr>
            <w:tr w:rsidR="00993C5C" w:rsidRPr="003A5F18" w14:paraId="0C8454CD" w14:textId="77777777" w:rsidTr="002F7210">
              <w:tc>
                <w:tcPr>
                  <w:tcW w:w="1491" w:type="dxa"/>
                  <w:vMerge w:val="restart"/>
                </w:tcPr>
                <w:p w14:paraId="4E453046" w14:textId="77777777" w:rsidR="00993C5C" w:rsidRPr="003A5F18" w:rsidRDefault="00993C5C" w:rsidP="00282AA5">
                  <w:pPr>
                    <w:tabs>
                      <w:tab w:val="left" w:pos="4820"/>
                      <w:tab w:val="left" w:pos="7088"/>
                    </w:tabs>
                    <w:rPr>
                      <w:rFonts w:ascii="Arial" w:hAnsi="Arial" w:cs="Arial"/>
                      <w:sz w:val="16"/>
                      <w:szCs w:val="16"/>
                    </w:rPr>
                  </w:pPr>
                  <w:r w:rsidRPr="003A5F18">
                    <w:rPr>
                      <w:rFonts w:ascii="Arial" w:hAnsi="Arial" w:cs="Arial"/>
                      <w:sz w:val="16"/>
                      <w:szCs w:val="16"/>
                    </w:rPr>
                    <w:t>Monday to Sunday (including bank/public holidays) between 10am and 6pm</w:t>
                  </w:r>
                </w:p>
              </w:tc>
              <w:tc>
                <w:tcPr>
                  <w:tcW w:w="2128" w:type="dxa"/>
                  <w:shd w:val="clear" w:color="auto" w:fill="auto"/>
                </w:tcPr>
                <w:p w14:paraId="4F59C612" w14:textId="77777777" w:rsidR="00993C5C" w:rsidRPr="003A5F18" w:rsidRDefault="00993C5C" w:rsidP="00282AA5">
                  <w:pPr>
                    <w:tabs>
                      <w:tab w:val="left" w:pos="4820"/>
                      <w:tab w:val="left" w:pos="7088"/>
                    </w:tabs>
                    <w:jc w:val="center"/>
                    <w:rPr>
                      <w:rFonts w:ascii="Arial" w:hAnsi="Arial" w:cs="Arial"/>
                      <w:sz w:val="16"/>
                      <w:szCs w:val="16"/>
                    </w:rPr>
                  </w:pPr>
                  <w:r w:rsidRPr="003A5F18">
                    <w:rPr>
                      <w:rFonts w:ascii="Arial" w:hAnsi="Arial" w:cs="Arial"/>
                      <w:sz w:val="16"/>
                      <w:szCs w:val="16"/>
                    </w:rPr>
                    <w:t>Cars – up to 1 hour £1.30</w:t>
                  </w:r>
                </w:p>
              </w:tc>
              <w:tc>
                <w:tcPr>
                  <w:tcW w:w="2126" w:type="dxa"/>
                  <w:shd w:val="clear" w:color="auto" w:fill="auto"/>
                </w:tcPr>
                <w:p w14:paraId="421075CF" w14:textId="77777777" w:rsidR="00993C5C" w:rsidRPr="003A5F18" w:rsidRDefault="00993C5C" w:rsidP="00282AA5">
                  <w:pPr>
                    <w:tabs>
                      <w:tab w:val="left" w:pos="4820"/>
                      <w:tab w:val="left" w:pos="7088"/>
                    </w:tabs>
                    <w:jc w:val="center"/>
                    <w:rPr>
                      <w:rFonts w:ascii="Arial" w:hAnsi="Arial" w:cs="Arial"/>
                      <w:sz w:val="16"/>
                      <w:szCs w:val="16"/>
                    </w:rPr>
                  </w:pPr>
                  <w:r w:rsidRPr="003A5F18">
                    <w:rPr>
                      <w:rFonts w:ascii="Arial" w:hAnsi="Arial" w:cs="Arial"/>
                      <w:sz w:val="16"/>
                      <w:szCs w:val="16"/>
                    </w:rPr>
                    <w:t>Cars Up to 1 hour £1.40</w:t>
                  </w:r>
                </w:p>
              </w:tc>
            </w:tr>
            <w:tr w:rsidR="00993C5C" w:rsidRPr="003A5F18" w14:paraId="2F0C8B84" w14:textId="77777777" w:rsidTr="002F7210">
              <w:tc>
                <w:tcPr>
                  <w:tcW w:w="1491" w:type="dxa"/>
                  <w:vMerge/>
                </w:tcPr>
                <w:p w14:paraId="4BB604B4" w14:textId="77777777" w:rsidR="00993C5C" w:rsidRPr="003A5F18" w:rsidRDefault="00993C5C" w:rsidP="00282AA5">
                  <w:pPr>
                    <w:tabs>
                      <w:tab w:val="left" w:pos="4820"/>
                      <w:tab w:val="left" w:pos="7088"/>
                    </w:tabs>
                    <w:rPr>
                      <w:rFonts w:ascii="Arial" w:hAnsi="Arial" w:cs="Arial"/>
                      <w:sz w:val="16"/>
                      <w:szCs w:val="16"/>
                    </w:rPr>
                  </w:pPr>
                </w:p>
              </w:tc>
              <w:tc>
                <w:tcPr>
                  <w:tcW w:w="2128" w:type="dxa"/>
                  <w:shd w:val="clear" w:color="auto" w:fill="auto"/>
                </w:tcPr>
                <w:p w14:paraId="20DF4B21" w14:textId="77777777" w:rsidR="00993C5C" w:rsidRPr="003A5F18" w:rsidRDefault="00993C5C" w:rsidP="00282AA5">
                  <w:pPr>
                    <w:tabs>
                      <w:tab w:val="left" w:pos="4820"/>
                      <w:tab w:val="left" w:pos="7088"/>
                    </w:tabs>
                    <w:jc w:val="center"/>
                    <w:rPr>
                      <w:rFonts w:ascii="Arial" w:hAnsi="Arial" w:cs="Arial"/>
                      <w:sz w:val="16"/>
                      <w:szCs w:val="16"/>
                    </w:rPr>
                  </w:pPr>
                  <w:r w:rsidRPr="003A5F18">
                    <w:rPr>
                      <w:rFonts w:ascii="Arial" w:hAnsi="Arial" w:cs="Arial"/>
                      <w:sz w:val="16"/>
                      <w:szCs w:val="16"/>
                    </w:rPr>
                    <w:t>Cars – over 1 hour £2.40</w:t>
                  </w:r>
                </w:p>
              </w:tc>
              <w:tc>
                <w:tcPr>
                  <w:tcW w:w="2126" w:type="dxa"/>
                  <w:shd w:val="clear" w:color="auto" w:fill="auto"/>
                </w:tcPr>
                <w:p w14:paraId="3151ED62" w14:textId="77777777" w:rsidR="00993C5C" w:rsidRPr="003A5F18" w:rsidRDefault="00993C5C" w:rsidP="00282AA5">
                  <w:pPr>
                    <w:tabs>
                      <w:tab w:val="left" w:pos="4820"/>
                      <w:tab w:val="left" w:pos="7088"/>
                    </w:tabs>
                    <w:jc w:val="center"/>
                    <w:rPr>
                      <w:rFonts w:ascii="Arial" w:hAnsi="Arial" w:cs="Arial"/>
                      <w:sz w:val="16"/>
                      <w:szCs w:val="16"/>
                    </w:rPr>
                  </w:pPr>
                  <w:r w:rsidRPr="003A5F18">
                    <w:rPr>
                      <w:rFonts w:ascii="Arial" w:hAnsi="Arial" w:cs="Arial"/>
                      <w:sz w:val="16"/>
                      <w:szCs w:val="16"/>
                    </w:rPr>
                    <w:t>Cars – over 1 hour £2.60</w:t>
                  </w:r>
                </w:p>
              </w:tc>
            </w:tr>
            <w:tr w:rsidR="00993C5C" w:rsidRPr="003A5F18" w14:paraId="515EF50A" w14:textId="77777777" w:rsidTr="002F7210">
              <w:tc>
                <w:tcPr>
                  <w:tcW w:w="1491" w:type="dxa"/>
                  <w:vMerge/>
                </w:tcPr>
                <w:p w14:paraId="0F51024D" w14:textId="77777777" w:rsidR="00993C5C" w:rsidRPr="003A5F18" w:rsidRDefault="00993C5C" w:rsidP="00282AA5">
                  <w:pPr>
                    <w:tabs>
                      <w:tab w:val="left" w:pos="4820"/>
                      <w:tab w:val="left" w:pos="7088"/>
                    </w:tabs>
                    <w:rPr>
                      <w:rFonts w:ascii="Arial" w:hAnsi="Arial" w:cs="Arial"/>
                      <w:sz w:val="16"/>
                      <w:szCs w:val="16"/>
                    </w:rPr>
                  </w:pPr>
                </w:p>
              </w:tc>
              <w:tc>
                <w:tcPr>
                  <w:tcW w:w="2128" w:type="dxa"/>
                  <w:shd w:val="clear" w:color="auto" w:fill="auto"/>
                </w:tcPr>
                <w:p w14:paraId="31D1F20E" w14:textId="77777777" w:rsidR="00993C5C" w:rsidRPr="003A5F18" w:rsidRDefault="00993C5C" w:rsidP="00282AA5">
                  <w:pPr>
                    <w:tabs>
                      <w:tab w:val="left" w:pos="4820"/>
                      <w:tab w:val="left" w:pos="7088"/>
                    </w:tabs>
                    <w:jc w:val="center"/>
                    <w:rPr>
                      <w:rFonts w:ascii="Arial" w:hAnsi="Arial" w:cs="Arial"/>
                      <w:sz w:val="16"/>
                      <w:szCs w:val="16"/>
                    </w:rPr>
                  </w:pPr>
                  <w:r w:rsidRPr="003A5F18">
                    <w:rPr>
                      <w:rFonts w:ascii="Arial" w:hAnsi="Arial" w:cs="Arial"/>
                      <w:sz w:val="16"/>
                      <w:szCs w:val="16"/>
                    </w:rPr>
                    <w:t>Minibuses – up to 12 hrs £4.70</w:t>
                  </w:r>
                </w:p>
              </w:tc>
              <w:tc>
                <w:tcPr>
                  <w:tcW w:w="2126" w:type="dxa"/>
                  <w:shd w:val="clear" w:color="auto" w:fill="auto"/>
                </w:tcPr>
                <w:p w14:paraId="5E3FD1C2" w14:textId="77777777" w:rsidR="00993C5C" w:rsidRPr="003A5F18" w:rsidRDefault="00993C5C" w:rsidP="00282AA5">
                  <w:pPr>
                    <w:tabs>
                      <w:tab w:val="left" w:pos="4820"/>
                      <w:tab w:val="left" w:pos="7088"/>
                    </w:tabs>
                    <w:jc w:val="center"/>
                    <w:rPr>
                      <w:rFonts w:ascii="Arial" w:hAnsi="Arial" w:cs="Arial"/>
                      <w:sz w:val="16"/>
                      <w:szCs w:val="16"/>
                    </w:rPr>
                  </w:pPr>
                  <w:r w:rsidRPr="003A5F18">
                    <w:rPr>
                      <w:rFonts w:ascii="Arial" w:hAnsi="Arial" w:cs="Arial"/>
                      <w:sz w:val="16"/>
                      <w:szCs w:val="16"/>
                    </w:rPr>
                    <w:t>Minibuses – up to 12 hrs £5.00</w:t>
                  </w:r>
                </w:p>
              </w:tc>
            </w:tr>
            <w:tr w:rsidR="00993C5C" w:rsidRPr="003A5F18" w14:paraId="374A975B" w14:textId="77777777" w:rsidTr="002F7210">
              <w:tc>
                <w:tcPr>
                  <w:tcW w:w="1491" w:type="dxa"/>
                  <w:vMerge/>
                </w:tcPr>
                <w:p w14:paraId="42EB5A3F" w14:textId="77777777" w:rsidR="00993C5C" w:rsidRPr="003A5F18" w:rsidRDefault="00993C5C" w:rsidP="00282AA5">
                  <w:pPr>
                    <w:tabs>
                      <w:tab w:val="left" w:pos="4820"/>
                      <w:tab w:val="left" w:pos="7088"/>
                    </w:tabs>
                    <w:rPr>
                      <w:rFonts w:ascii="Arial" w:hAnsi="Arial" w:cs="Arial"/>
                      <w:sz w:val="16"/>
                      <w:szCs w:val="16"/>
                    </w:rPr>
                  </w:pPr>
                </w:p>
              </w:tc>
              <w:tc>
                <w:tcPr>
                  <w:tcW w:w="2128" w:type="dxa"/>
                  <w:shd w:val="clear" w:color="auto" w:fill="auto"/>
                </w:tcPr>
                <w:p w14:paraId="59F20604" w14:textId="77777777" w:rsidR="00993C5C" w:rsidRPr="003A5F18" w:rsidRDefault="00993C5C" w:rsidP="00282AA5">
                  <w:pPr>
                    <w:tabs>
                      <w:tab w:val="left" w:pos="4820"/>
                      <w:tab w:val="left" w:pos="7088"/>
                    </w:tabs>
                    <w:jc w:val="center"/>
                    <w:rPr>
                      <w:rFonts w:ascii="Arial" w:hAnsi="Arial" w:cs="Arial"/>
                      <w:sz w:val="16"/>
                      <w:szCs w:val="16"/>
                    </w:rPr>
                  </w:pPr>
                  <w:r w:rsidRPr="003A5F18">
                    <w:rPr>
                      <w:rFonts w:ascii="Arial" w:hAnsi="Arial" w:cs="Arial"/>
                      <w:sz w:val="16"/>
                      <w:szCs w:val="16"/>
                    </w:rPr>
                    <w:t>Coaches – up to 12 hrs £5.90</w:t>
                  </w:r>
                </w:p>
              </w:tc>
              <w:tc>
                <w:tcPr>
                  <w:tcW w:w="2126" w:type="dxa"/>
                  <w:shd w:val="clear" w:color="auto" w:fill="auto"/>
                </w:tcPr>
                <w:p w14:paraId="34DDAD35" w14:textId="0F8A0209" w:rsidR="00993C5C" w:rsidRPr="003A5F18" w:rsidRDefault="00993C5C" w:rsidP="00282AA5">
                  <w:pPr>
                    <w:tabs>
                      <w:tab w:val="left" w:pos="4820"/>
                      <w:tab w:val="left" w:pos="7088"/>
                    </w:tabs>
                    <w:jc w:val="center"/>
                    <w:rPr>
                      <w:rFonts w:ascii="Arial" w:hAnsi="Arial" w:cs="Arial"/>
                      <w:sz w:val="16"/>
                      <w:szCs w:val="16"/>
                    </w:rPr>
                  </w:pPr>
                  <w:r w:rsidRPr="003A5F18">
                    <w:rPr>
                      <w:rFonts w:ascii="Arial" w:hAnsi="Arial" w:cs="Arial"/>
                      <w:sz w:val="16"/>
                      <w:szCs w:val="16"/>
                    </w:rPr>
                    <w:t>Coaches – Up to 12 hrs £6</w:t>
                  </w:r>
                  <w:r w:rsidR="00342233">
                    <w:rPr>
                      <w:rFonts w:ascii="Arial" w:hAnsi="Arial" w:cs="Arial"/>
                      <w:sz w:val="16"/>
                      <w:szCs w:val="16"/>
                    </w:rPr>
                    <w:t>.30</w:t>
                  </w:r>
                  <w:r w:rsidR="00543354" w:rsidRPr="003A5F18">
                    <w:rPr>
                      <w:rFonts w:ascii="Arial" w:hAnsi="Arial" w:cs="Arial"/>
                      <w:sz w:val="16"/>
                      <w:szCs w:val="16"/>
                    </w:rPr>
                    <w:t xml:space="preserve">                         </w:t>
                  </w:r>
                </w:p>
              </w:tc>
            </w:tr>
          </w:tbl>
          <w:p w14:paraId="05BACA4F" w14:textId="77777777" w:rsidR="00993C5C" w:rsidRPr="003A5F18" w:rsidRDefault="00993C5C" w:rsidP="00282AA5">
            <w:pPr>
              <w:tabs>
                <w:tab w:val="left" w:pos="4820"/>
                <w:tab w:val="left" w:pos="7088"/>
              </w:tabs>
              <w:rPr>
                <w:rFonts w:ascii="Arial" w:hAnsi="Arial" w:cs="Arial"/>
                <w:b/>
                <w:bCs/>
                <w:sz w:val="16"/>
                <w:szCs w:val="16"/>
              </w:rPr>
            </w:pPr>
          </w:p>
          <w:tbl>
            <w:tblPr>
              <w:tblStyle w:val="TableGrid"/>
              <w:tblW w:w="5745" w:type="dxa"/>
              <w:tblLayout w:type="fixed"/>
              <w:tblLook w:val="04A0" w:firstRow="1" w:lastRow="0" w:firstColumn="1" w:lastColumn="0" w:noHBand="0" w:noVBand="1"/>
            </w:tblPr>
            <w:tblGrid>
              <w:gridCol w:w="2201"/>
              <w:gridCol w:w="1701"/>
              <w:gridCol w:w="1843"/>
            </w:tblGrid>
            <w:tr w:rsidR="006E41F4" w:rsidRPr="003A5F18" w14:paraId="62192241" w14:textId="77777777" w:rsidTr="002F7210">
              <w:tc>
                <w:tcPr>
                  <w:tcW w:w="5745" w:type="dxa"/>
                  <w:gridSpan w:val="3"/>
                </w:tcPr>
                <w:p w14:paraId="4E81BC14" w14:textId="2B876970" w:rsidR="006E41F4" w:rsidRPr="003A5F18" w:rsidRDefault="006E41F4" w:rsidP="008A3C3B">
                  <w:pPr>
                    <w:tabs>
                      <w:tab w:val="left" w:pos="4820"/>
                      <w:tab w:val="left" w:pos="7088"/>
                    </w:tabs>
                    <w:jc w:val="center"/>
                    <w:rPr>
                      <w:rFonts w:ascii="Arial" w:hAnsi="Arial" w:cs="Arial"/>
                      <w:sz w:val="16"/>
                      <w:szCs w:val="16"/>
                    </w:rPr>
                  </w:pPr>
                  <w:r w:rsidRPr="003A5F18">
                    <w:rPr>
                      <w:rFonts w:ascii="Arial" w:hAnsi="Arial" w:cs="Arial"/>
                      <w:b/>
                      <w:bCs/>
                      <w:sz w:val="16"/>
                      <w:szCs w:val="16"/>
                    </w:rPr>
                    <w:t>VIADUCT</w:t>
                  </w:r>
                  <w:r w:rsidR="00827991">
                    <w:rPr>
                      <w:rFonts w:ascii="Arial" w:hAnsi="Arial" w:cs="Arial"/>
                      <w:b/>
                      <w:bCs/>
                      <w:sz w:val="16"/>
                      <w:szCs w:val="16"/>
                    </w:rPr>
                    <w:t>, CARLISLE</w:t>
                  </w:r>
                </w:p>
              </w:tc>
            </w:tr>
            <w:tr w:rsidR="006E41F4" w:rsidRPr="003A5F18" w14:paraId="11CC5E98" w14:textId="77777777" w:rsidTr="0024601A">
              <w:tc>
                <w:tcPr>
                  <w:tcW w:w="2201" w:type="dxa"/>
                </w:tcPr>
                <w:p w14:paraId="79441364" w14:textId="77777777" w:rsidR="006E41F4" w:rsidRPr="003A5F18" w:rsidRDefault="006E41F4" w:rsidP="0024601A">
                  <w:pPr>
                    <w:tabs>
                      <w:tab w:val="left" w:pos="4820"/>
                      <w:tab w:val="left" w:pos="7088"/>
                    </w:tabs>
                    <w:rPr>
                      <w:rFonts w:ascii="Arial" w:hAnsi="Arial" w:cs="Arial"/>
                      <w:sz w:val="16"/>
                      <w:szCs w:val="16"/>
                    </w:rPr>
                  </w:pPr>
                  <w:r w:rsidRPr="003A5F18">
                    <w:rPr>
                      <w:rFonts w:ascii="Arial" w:hAnsi="Arial" w:cs="Arial"/>
                      <w:b/>
                      <w:bCs/>
                      <w:sz w:val="16"/>
                      <w:szCs w:val="16"/>
                    </w:rPr>
                    <w:t>Tariff Band</w:t>
                  </w:r>
                </w:p>
              </w:tc>
              <w:tc>
                <w:tcPr>
                  <w:tcW w:w="1701" w:type="dxa"/>
                </w:tcPr>
                <w:p w14:paraId="43A8E63A" w14:textId="77777777" w:rsidR="006E41F4" w:rsidRPr="003A5F18" w:rsidRDefault="006E41F4" w:rsidP="00282AA5">
                  <w:pPr>
                    <w:tabs>
                      <w:tab w:val="left" w:pos="4820"/>
                      <w:tab w:val="left" w:pos="7088"/>
                    </w:tabs>
                    <w:jc w:val="center"/>
                    <w:rPr>
                      <w:rFonts w:ascii="Arial" w:hAnsi="Arial" w:cs="Arial"/>
                      <w:sz w:val="16"/>
                      <w:szCs w:val="16"/>
                    </w:rPr>
                  </w:pPr>
                  <w:r w:rsidRPr="003A5F18">
                    <w:rPr>
                      <w:rFonts w:ascii="Arial" w:hAnsi="Arial" w:cs="Arial"/>
                      <w:b/>
                      <w:bCs/>
                      <w:sz w:val="16"/>
                      <w:szCs w:val="16"/>
                    </w:rPr>
                    <w:t>Existing Charge</w:t>
                  </w:r>
                </w:p>
              </w:tc>
              <w:tc>
                <w:tcPr>
                  <w:tcW w:w="1843" w:type="dxa"/>
                </w:tcPr>
                <w:p w14:paraId="4195257F" w14:textId="3D235AC7" w:rsidR="006E41F4" w:rsidRPr="003A5F18" w:rsidRDefault="006E41F4" w:rsidP="00282AA5">
                  <w:pPr>
                    <w:tabs>
                      <w:tab w:val="left" w:pos="4820"/>
                      <w:tab w:val="left" w:pos="7088"/>
                    </w:tabs>
                    <w:jc w:val="center"/>
                    <w:rPr>
                      <w:rFonts w:ascii="Arial" w:hAnsi="Arial" w:cs="Arial"/>
                      <w:b/>
                      <w:bCs/>
                      <w:sz w:val="16"/>
                      <w:szCs w:val="16"/>
                    </w:rPr>
                  </w:pPr>
                  <w:r w:rsidRPr="003A5F18">
                    <w:rPr>
                      <w:rFonts w:ascii="Arial" w:hAnsi="Arial" w:cs="Arial"/>
                      <w:b/>
                      <w:bCs/>
                      <w:sz w:val="16"/>
                      <w:szCs w:val="16"/>
                    </w:rPr>
                    <w:t xml:space="preserve">New Charge with effect from </w:t>
                  </w:r>
                  <w:r w:rsidR="00DF258A">
                    <w:t xml:space="preserve">              </w:t>
                  </w:r>
                  <w:r w:rsidRPr="003A5F18">
                    <w:rPr>
                      <w:rFonts w:ascii="Arial" w:hAnsi="Arial" w:cs="Arial"/>
                      <w:b/>
                      <w:bCs/>
                      <w:sz w:val="16"/>
                      <w:szCs w:val="16"/>
                    </w:rPr>
                    <w:t>4 April 2024</w:t>
                  </w:r>
                </w:p>
              </w:tc>
            </w:tr>
            <w:tr w:rsidR="006E41F4" w:rsidRPr="003A5F18" w14:paraId="2D2908FF" w14:textId="77777777" w:rsidTr="002F7210">
              <w:tc>
                <w:tcPr>
                  <w:tcW w:w="2201" w:type="dxa"/>
                </w:tcPr>
                <w:p w14:paraId="68559E72" w14:textId="77777777" w:rsidR="006E41F4" w:rsidRPr="003A5F18" w:rsidRDefault="006E41F4" w:rsidP="00282AA5">
                  <w:pPr>
                    <w:tabs>
                      <w:tab w:val="left" w:pos="4820"/>
                      <w:tab w:val="left" w:pos="7088"/>
                    </w:tabs>
                    <w:rPr>
                      <w:rFonts w:ascii="Arial" w:hAnsi="Arial" w:cs="Arial"/>
                      <w:sz w:val="16"/>
                      <w:szCs w:val="16"/>
                    </w:rPr>
                  </w:pPr>
                </w:p>
              </w:tc>
              <w:tc>
                <w:tcPr>
                  <w:tcW w:w="1701" w:type="dxa"/>
                </w:tcPr>
                <w:p w14:paraId="37AC6237" w14:textId="77777777" w:rsidR="006E41F4" w:rsidRPr="003A5F18" w:rsidRDefault="006E41F4" w:rsidP="00282AA5">
                  <w:pPr>
                    <w:tabs>
                      <w:tab w:val="left" w:pos="4820"/>
                      <w:tab w:val="left" w:pos="7088"/>
                    </w:tabs>
                    <w:jc w:val="center"/>
                    <w:rPr>
                      <w:rFonts w:ascii="Arial" w:hAnsi="Arial" w:cs="Arial"/>
                      <w:sz w:val="16"/>
                      <w:szCs w:val="16"/>
                    </w:rPr>
                  </w:pPr>
                  <w:r w:rsidRPr="003A5F18">
                    <w:rPr>
                      <w:rFonts w:ascii="Arial" w:hAnsi="Arial" w:cs="Arial"/>
                      <w:sz w:val="16"/>
                      <w:szCs w:val="16"/>
                    </w:rPr>
                    <w:t>Every day</w:t>
                  </w:r>
                </w:p>
              </w:tc>
              <w:tc>
                <w:tcPr>
                  <w:tcW w:w="1843" w:type="dxa"/>
                </w:tcPr>
                <w:p w14:paraId="6B40B9E9" w14:textId="77777777" w:rsidR="006E41F4" w:rsidRPr="003A5F18" w:rsidRDefault="006E41F4" w:rsidP="00282AA5">
                  <w:pPr>
                    <w:tabs>
                      <w:tab w:val="left" w:pos="4820"/>
                      <w:tab w:val="left" w:pos="7088"/>
                    </w:tabs>
                    <w:jc w:val="center"/>
                    <w:rPr>
                      <w:rFonts w:ascii="Arial" w:hAnsi="Arial" w:cs="Arial"/>
                      <w:sz w:val="16"/>
                      <w:szCs w:val="16"/>
                    </w:rPr>
                  </w:pPr>
                  <w:r w:rsidRPr="003A5F18">
                    <w:rPr>
                      <w:rFonts w:ascii="Arial" w:hAnsi="Arial" w:cs="Arial"/>
                      <w:sz w:val="16"/>
                      <w:szCs w:val="16"/>
                    </w:rPr>
                    <w:t>Every day</w:t>
                  </w:r>
                </w:p>
              </w:tc>
            </w:tr>
            <w:tr w:rsidR="006E41F4" w:rsidRPr="003A5F18" w14:paraId="6B4FA6B8" w14:textId="77777777" w:rsidTr="002F7210">
              <w:tc>
                <w:tcPr>
                  <w:tcW w:w="2201" w:type="dxa"/>
                </w:tcPr>
                <w:p w14:paraId="1A4AE11A" w14:textId="77777777" w:rsidR="006E41F4" w:rsidRPr="003A5F18" w:rsidRDefault="006E41F4" w:rsidP="00282AA5">
                  <w:pPr>
                    <w:tabs>
                      <w:tab w:val="left" w:pos="4820"/>
                      <w:tab w:val="left" w:pos="7088"/>
                    </w:tabs>
                    <w:rPr>
                      <w:rFonts w:ascii="Arial" w:hAnsi="Arial" w:cs="Arial"/>
                      <w:b/>
                      <w:bCs/>
                      <w:sz w:val="16"/>
                      <w:szCs w:val="16"/>
                    </w:rPr>
                  </w:pPr>
                  <w:r w:rsidRPr="003A5F18">
                    <w:rPr>
                      <w:rFonts w:ascii="Arial" w:hAnsi="Arial" w:cs="Arial"/>
                      <w:sz w:val="16"/>
                      <w:szCs w:val="16"/>
                    </w:rPr>
                    <w:t>Up to 1 hour</w:t>
                  </w:r>
                </w:p>
              </w:tc>
              <w:tc>
                <w:tcPr>
                  <w:tcW w:w="1701" w:type="dxa"/>
                </w:tcPr>
                <w:p w14:paraId="45AA5A58" w14:textId="77777777" w:rsidR="006E41F4" w:rsidRPr="003A5F18" w:rsidRDefault="006E41F4" w:rsidP="00282AA5">
                  <w:pPr>
                    <w:tabs>
                      <w:tab w:val="left" w:pos="4820"/>
                      <w:tab w:val="left" w:pos="7088"/>
                    </w:tabs>
                    <w:jc w:val="center"/>
                    <w:rPr>
                      <w:rFonts w:ascii="Arial" w:hAnsi="Arial" w:cs="Arial"/>
                      <w:sz w:val="16"/>
                      <w:szCs w:val="16"/>
                    </w:rPr>
                  </w:pPr>
                  <w:r w:rsidRPr="003A5F18">
                    <w:rPr>
                      <w:rFonts w:ascii="Arial" w:hAnsi="Arial" w:cs="Arial"/>
                      <w:sz w:val="16"/>
                      <w:szCs w:val="16"/>
                    </w:rPr>
                    <w:t>£1.40</w:t>
                  </w:r>
                </w:p>
              </w:tc>
              <w:tc>
                <w:tcPr>
                  <w:tcW w:w="1843" w:type="dxa"/>
                </w:tcPr>
                <w:p w14:paraId="3358A8C7" w14:textId="77777777" w:rsidR="006E41F4" w:rsidRPr="003A5F18" w:rsidRDefault="006E41F4" w:rsidP="00282AA5">
                  <w:pPr>
                    <w:tabs>
                      <w:tab w:val="left" w:pos="4820"/>
                      <w:tab w:val="left" w:pos="7088"/>
                    </w:tabs>
                    <w:jc w:val="center"/>
                    <w:rPr>
                      <w:rFonts w:ascii="Arial" w:hAnsi="Arial" w:cs="Arial"/>
                      <w:sz w:val="16"/>
                      <w:szCs w:val="16"/>
                    </w:rPr>
                  </w:pPr>
                  <w:r w:rsidRPr="003A5F18">
                    <w:rPr>
                      <w:rFonts w:ascii="Arial" w:hAnsi="Arial" w:cs="Arial"/>
                      <w:sz w:val="16"/>
                      <w:szCs w:val="16"/>
                    </w:rPr>
                    <w:t>£1.50</w:t>
                  </w:r>
                </w:p>
              </w:tc>
            </w:tr>
            <w:tr w:rsidR="006E41F4" w:rsidRPr="003A5F18" w14:paraId="5EEFDF4B" w14:textId="77777777" w:rsidTr="002F7210">
              <w:tc>
                <w:tcPr>
                  <w:tcW w:w="2201" w:type="dxa"/>
                </w:tcPr>
                <w:p w14:paraId="69BBC52C" w14:textId="77777777" w:rsidR="006E41F4" w:rsidRPr="003A5F18" w:rsidRDefault="006E41F4" w:rsidP="00282AA5">
                  <w:pPr>
                    <w:tabs>
                      <w:tab w:val="left" w:pos="4820"/>
                      <w:tab w:val="left" w:pos="7088"/>
                    </w:tabs>
                    <w:rPr>
                      <w:rFonts w:ascii="Arial" w:hAnsi="Arial" w:cs="Arial"/>
                      <w:sz w:val="16"/>
                      <w:szCs w:val="16"/>
                    </w:rPr>
                  </w:pPr>
                  <w:r w:rsidRPr="003A5F18">
                    <w:rPr>
                      <w:rFonts w:ascii="Arial" w:hAnsi="Arial" w:cs="Arial"/>
                      <w:sz w:val="16"/>
                      <w:szCs w:val="16"/>
                    </w:rPr>
                    <w:t>1 to 2 hours</w:t>
                  </w:r>
                </w:p>
              </w:tc>
              <w:tc>
                <w:tcPr>
                  <w:tcW w:w="1701" w:type="dxa"/>
                </w:tcPr>
                <w:p w14:paraId="63880B37" w14:textId="77777777" w:rsidR="006E41F4" w:rsidRPr="003A5F18" w:rsidRDefault="006E41F4" w:rsidP="00282AA5">
                  <w:pPr>
                    <w:tabs>
                      <w:tab w:val="left" w:pos="4820"/>
                      <w:tab w:val="left" w:pos="7088"/>
                    </w:tabs>
                    <w:jc w:val="center"/>
                    <w:rPr>
                      <w:rFonts w:ascii="Arial" w:hAnsi="Arial" w:cs="Arial"/>
                      <w:sz w:val="16"/>
                      <w:szCs w:val="16"/>
                    </w:rPr>
                  </w:pPr>
                  <w:r w:rsidRPr="003A5F18">
                    <w:rPr>
                      <w:rFonts w:ascii="Arial" w:hAnsi="Arial" w:cs="Arial"/>
                      <w:sz w:val="16"/>
                      <w:szCs w:val="16"/>
                    </w:rPr>
                    <w:t>£2.30</w:t>
                  </w:r>
                </w:p>
              </w:tc>
              <w:tc>
                <w:tcPr>
                  <w:tcW w:w="1843" w:type="dxa"/>
                </w:tcPr>
                <w:p w14:paraId="75231BD6" w14:textId="77777777" w:rsidR="006E41F4" w:rsidRPr="003A5F18" w:rsidRDefault="006E41F4" w:rsidP="00282AA5">
                  <w:pPr>
                    <w:tabs>
                      <w:tab w:val="left" w:pos="4820"/>
                      <w:tab w:val="left" w:pos="7088"/>
                    </w:tabs>
                    <w:jc w:val="center"/>
                    <w:rPr>
                      <w:rFonts w:ascii="Arial" w:hAnsi="Arial" w:cs="Arial"/>
                      <w:sz w:val="16"/>
                      <w:szCs w:val="16"/>
                    </w:rPr>
                  </w:pPr>
                  <w:r w:rsidRPr="003A5F18">
                    <w:rPr>
                      <w:rFonts w:ascii="Arial" w:hAnsi="Arial" w:cs="Arial"/>
                      <w:sz w:val="16"/>
                      <w:szCs w:val="16"/>
                    </w:rPr>
                    <w:t>£2.50</w:t>
                  </w:r>
                </w:p>
              </w:tc>
            </w:tr>
            <w:tr w:rsidR="006E41F4" w:rsidRPr="003A5F18" w14:paraId="5E66205A" w14:textId="77777777" w:rsidTr="002F7210">
              <w:tc>
                <w:tcPr>
                  <w:tcW w:w="2201" w:type="dxa"/>
                </w:tcPr>
                <w:p w14:paraId="33563882" w14:textId="77777777" w:rsidR="006E41F4" w:rsidRPr="003A5F18" w:rsidRDefault="006E41F4" w:rsidP="00282AA5">
                  <w:pPr>
                    <w:tabs>
                      <w:tab w:val="left" w:pos="4820"/>
                      <w:tab w:val="left" w:pos="7088"/>
                    </w:tabs>
                    <w:rPr>
                      <w:rFonts w:ascii="Arial" w:hAnsi="Arial" w:cs="Arial"/>
                      <w:sz w:val="16"/>
                      <w:szCs w:val="16"/>
                    </w:rPr>
                  </w:pPr>
                  <w:r w:rsidRPr="003A5F18">
                    <w:rPr>
                      <w:rFonts w:ascii="Arial" w:hAnsi="Arial" w:cs="Arial"/>
                      <w:sz w:val="16"/>
                      <w:szCs w:val="16"/>
                    </w:rPr>
                    <w:t>2 to 3 hours</w:t>
                  </w:r>
                </w:p>
              </w:tc>
              <w:tc>
                <w:tcPr>
                  <w:tcW w:w="1701" w:type="dxa"/>
                </w:tcPr>
                <w:p w14:paraId="0DC29B29" w14:textId="77777777" w:rsidR="006E41F4" w:rsidRPr="003A5F18" w:rsidRDefault="006E41F4" w:rsidP="00282AA5">
                  <w:pPr>
                    <w:tabs>
                      <w:tab w:val="left" w:pos="4820"/>
                      <w:tab w:val="left" w:pos="7088"/>
                    </w:tabs>
                    <w:jc w:val="center"/>
                    <w:rPr>
                      <w:rFonts w:ascii="Arial" w:hAnsi="Arial" w:cs="Arial"/>
                      <w:sz w:val="16"/>
                      <w:szCs w:val="16"/>
                    </w:rPr>
                  </w:pPr>
                  <w:r w:rsidRPr="003A5F18">
                    <w:rPr>
                      <w:rFonts w:ascii="Arial" w:hAnsi="Arial" w:cs="Arial"/>
                      <w:sz w:val="16"/>
                      <w:szCs w:val="16"/>
                    </w:rPr>
                    <w:t>£2.60</w:t>
                  </w:r>
                </w:p>
              </w:tc>
              <w:tc>
                <w:tcPr>
                  <w:tcW w:w="1843" w:type="dxa"/>
                </w:tcPr>
                <w:p w14:paraId="7DC735C1" w14:textId="77777777" w:rsidR="006E41F4" w:rsidRPr="003A5F18" w:rsidRDefault="006E41F4" w:rsidP="00282AA5">
                  <w:pPr>
                    <w:tabs>
                      <w:tab w:val="left" w:pos="4820"/>
                      <w:tab w:val="left" w:pos="7088"/>
                    </w:tabs>
                    <w:jc w:val="center"/>
                    <w:rPr>
                      <w:rFonts w:ascii="Arial" w:hAnsi="Arial" w:cs="Arial"/>
                      <w:sz w:val="16"/>
                      <w:szCs w:val="16"/>
                    </w:rPr>
                  </w:pPr>
                  <w:r w:rsidRPr="003A5F18">
                    <w:rPr>
                      <w:rFonts w:ascii="Arial" w:hAnsi="Arial" w:cs="Arial"/>
                      <w:sz w:val="16"/>
                      <w:szCs w:val="16"/>
                    </w:rPr>
                    <w:t>£2.80</w:t>
                  </w:r>
                </w:p>
              </w:tc>
            </w:tr>
            <w:tr w:rsidR="006E41F4" w:rsidRPr="003A5F18" w14:paraId="4481FA65" w14:textId="77777777" w:rsidTr="002F7210">
              <w:tc>
                <w:tcPr>
                  <w:tcW w:w="2201" w:type="dxa"/>
                </w:tcPr>
                <w:p w14:paraId="0EF404A0" w14:textId="77777777" w:rsidR="006E41F4" w:rsidRPr="003A5F18" w:rsidRDefault="006E41F4" w:rsidP="00282AA5">
                  <w:pPr>
                    <w:tabs>
                      <w:tab w:val="left" w:pos="4820"/>
                      <w:tab w:val="left" w:pos="7088"/>
                    </w:tabs>
                    <w:rPr>
                      <w:rFonts w:ascii="Arial" w:hAnsi="Arial" w:cs="Arial"/>
                      <w:sz w:val="16"/>
                      <w:szCs w:val="16"/>
                    </w:rPr>
                  </w:pPr>
                  <w:r w:rsidRPr="003A5F18">
                    <w:rPr>
                      <w:rFonts w:ascii="Arial" w:hAnsi="Arial" w:cs="Arial"/>
                      <w:sz w:val="16"/>
                      <w:szCs w:val="16"/>
                    </w:rPr>
                    <w:t>3 to 4 hours</w:t>
                  </w:r>
                </w:p>
              </w:tc>
              <w:tc>
                <w:tcPr>
                  <w:tcW w:w="1701" w:type="dxa"/>
                </w:tcPr>
                <w:p w14:paraId="42621F21" w14:textId="77777777" w:rsidR="006E41F4" w:rsidRPr="003A5F18" w:rsidRDefault="006E41F4" w:rsidP="00282AA5">
                  <w:pPr>
                    <w:tabs>
                      <w:tab w:val="left" w:pos="4820"/>
                      <w:tab w:val="left" w:pos="7088"/>
                    </w:tabs>
                    <w:jc w:val="center"/>
                    <w:rPr>
                      <w:rFonts w:ascii="Arial" w:hAnsi="Arial" w:cs="Arial"/>
                      <w:sz w:val="16"/>
                      <w:szCs w:val="16"/>
                    </w:rPr>
                  </w:pPr>
                  <w:r w:rsidRPr="003A5F18">
                    <w:rPr>
                      <w:rFonts w:ascii="Arial" w:hAnsi="Arial" w:cs="Arial"/>
                      <w:sz w:val="16"/>
                      <w:szCs w:val="16"/>
                    </w:rPr>
                    <w:t>£3.00</w:t>
                  </w:r>
                </w:p>
              </w:tc>
              <w:tc>
                <w:tcPr>
                  <w:tcW w:w="1843" w:type="dxa"/>
                </w:tcPr>
                <w:p w14:paraId="495106E2" w14:textId="77777777" w:rsidR="006E41F4" w:rsidRPr="003A5F18" w:rsidRDefault="006E41F4" w:rsidP="00282AA5">
                  <w:pPr>
                    <w:tabs>
                      <w:tab w:val="left" w:pos="4820"/>
                      <w:tab w:val="left" w:pos="7088"/>
                    </w:tabs>
                    <w:jc w:val="center"/>
                    <w:rPr>
                      <w:rFonts w:ascii="Arial" w:hAnsi="Arial" w:cs="Arial"/>
                      <w:sz w:val="16"/>
                      <w:szCs w:val="16"/>
                    </w:rPr>
                  </w:pPr>
                  <w:r w:rsidRPr="003A5F18">
                    <w:rPr>
                      <w:rFonts w:ascii="Arial" w:hAnsi="Arial" w:cs="Arial"/>
                      <w:sz w:val="16"/>
                      <w:szCs w:val="16"/>
                    </w:rPr>
                    <w:t>£3.20</w:t>
                  </w:r>
                </w:p>
              </w:tc>
            </w:tr>
            <w:tr w:rsidR="006E41F4" w:rsidRPr="003A5F18" w14:paraId="320AAB30" w14:textId="77777777" w:rsidTr="002F7210">
              <w:tc>
                <w:tcPr>
                  <w:tcW w:w="2201" w:type="dxa"/>
                  <w:tcBorders>
                    <w:bottom w:val="single" w:sz="4" w:space="0" w:color="auto"/>
                  </w:tcBorders>
                </w:tcPr>
                <w:p w14:paraId="496FDCEB" w14:textId="77777777" w:rsidR="006E41F4" w:rsidRPr="003A5F18" w:rsidRDefault="006E41F4" w:rsidP="00282AA5">
                  <w:pPr>
                    <w:tabs>
                      <w:tab w:val="left" w:pos="4820"/>
                      <w:tab w:val="left" w:pos="7088"/>
                    </w:tabs>
                    <w:rPr>
                      <w:rFonts w:ascii="Arial" w:hAnsi="Arial" w:cs="Arial"/>
                      <w:sz w:val="16"/>
                      <w:szCs w:val="16"/>
                    </w:rPr>
                  </w:pPr>
                  <w:r w:rsidRPr="003A5F18">
                    <w:rPr>
                      <w:rFonts w:ascii="Arial" w:hAnsi="Arial" w:cs="Arial"/>
                      <w:sz w:val="16"/>
                      <w:szCs w:val="16"/>
                    </w:rPr>
                    <w:t>4 to 9.5 hours</w:t>
                  </w:r>
                </w:p>
              </w:tc>
              <w:tc>
                <w:tcPr>
                  <w:tcW w:w="1701" w:type="dxa"/>
                  <w:tcBorders>
                    <w:bottom w:val="single" w:sz="4" w:space="0" w:color="auto"/>
                  </w:tcBorders>
                </w:tcPr>
                <w:p w14:paraId="637AF03F" w14:textId="77777777" w:rsidR="006E41F4" w:rsidRPr="003A5F18" w:rsidRDefault="006E41F4" w:rsidP="00282AA5">
                  <w:pPr>
                    <w:tabs>
                      <w:tab w:val="left" w:pos="4820"/>
                      <w:tab w:val="left" w:pos="7088"/>
                    </w:tabs>
                    <w:jc w:val="center"/>
                    <w:rPr>
                      <w:rFonts w:ascii="Arial" w:hAnsi="Arial" w:cs="Arial"/>
                      <w:sz w:val="16"/>
                      <w:szCs w:val="16"/>
                    </w:rPr>
                  </w:pPr>
                  <w:r w:rsidRPr="003A5F18">
                    <w:rPr>
                      <w:rFonts w:ascii="Arial" w:hAnsi="Arial" w:cs="Arial"/>
                      <w:sz w:val="16"/>
                      <w:szCs w:val="16"/>
                    </w:rPr>
                    <w:t>£3.80</w:t>
                  </w:r>
                </w:p>
              </w:tc>
              <w:tc>
                <w:tcPr>
                  <w:tcW w:w="1843" w:type="dxa"/>
                  <w:tcBorders>
                    <w:bottom w:val="single" w:sz="4" w:space="0" w:color="auto"/>
                  </w:tcBorders>
                </w:tcPr>
                <w:p w14:paraId="7E5F88A9" w14:textId="77777777" w:rsidR="006E41F4" w:rsidRPr="003A5F18" w:rsidRDefault="006E41F4" w:rsidP="00282AA5">
                  <w:pPr>
                    <w:tabs>
                      <w:tab w:val="left" w:pos="4820"/>
                      <w:tab w:val="left" w:pos="7088"/>
                    </w:tabs>
                    <w:jc w:val="center"/>
                    <w:rPr>
                      <w:rFonts w:ascii="Arial" w:hAnsi="Arial" w:cs="Arial"/>
                      <w:sz w:val="16"/>
                      <w:szCs w:val="16"/>
                    </w:rPr>
                  </w:pPr>
                  <w:r w:rsidRPr="003A5F18">
                    <w:rPr>
                      <w:rFonts w:ascii="Arial" w:hAnsi="Arial" w:cs="Arial"/>
                      <w:sz w:val="16"/>
                      <w:szCs w:val="16"/>
                    </w:rPr>
                    <w:t>£4.10</w:t>
                  </w:r>
                </w:p>
              </w:tc>
            </w:tr>
            <w:tr w:rsidR="006E41F4" w:rsidRPr="003A5F18" w14:paraId="3899C7CC" w14:textId="77777777" w:rsidTr="002F7210">
              <w:tc>
                <w:tcPr>
                  <w:tcW w:w="2201" w:type="dxa"/>
                  <w:shd w:val="clear" w:color="auto" w:fill="auto"/>
                </w:tcPr>
                <w:p w14:paraId="5E562A93" w14:textId="77777777" w:rsidR="006E41F4" w:rsidRPr="003A5F18" w:rsidRDefault="006E41F4" w:rsidP="00282AA5">
                  <w:pPr>
                    <w:tabs>
                      <w:tab w:val="left" w:pos="4820"/>
                      <w:tab w:val="left" w:pos="7088"/>
                    </w:tabs>
                    <w:rPr>
                      <w:rFonts w:ascii="Arial" w:hAnsi="Arial" w:cs="Arial"/>
                      <w:sz w:val="16"/>
                      <w:szCs w:val="16"/>
                    </w:rPr>
                  </w:pPr>
                  <w:r w:rsidRPr="003A5F18">
                    <w:rPr>
                      <w:rFonts w:ascii="Arial" w:hAnsi="Arial" w:cs="Arial"/>
                      <w:sz w:val="16"/>
                      <w:szCs w:val="16"/>
                    </w:rPr>
                    <w:t>Early Bird – pay before 10.30am for the early bird price to park all day Monday to Friday only</w:t>
                  </w:r>
                </w:p>
              </w:tc>
              <w:tc>
                <w:tcPr>
                  <w:tcW w:w="1701" w:type="dxa"/>
                  <w:shd w:val="clear" w:color="auto" w:fill="auto"/>
                </w:tcPr>
                <w:p w14:paraId="2AAC36F3" w14:textId="77777777" w:rsidR="006E41F4" w:rsidRPr="003A5F18" w:rsidRDefault="006E41F4" w:rsidP="00282AA5">
                  <w:pPr>
                    <w:tabs>
                      <w:tab w:val="left" w:pos="4820"/>
                      <w:tab w:val="left" w:pos="7088"/>
                    </w:tabs>
                    <w:jc w:val="center"/>
                    <w:rPr>
                      <w:rFonts w:ascii="Arial" w:hAnsi="Arial" w:cs="Arial"/>
                      <w:sz w:val="16"/>
                      <w:szCs w:val="16"/>
                    </w:rPr>
                  </w:pPr>
                  <w:r w:rsidRPr="003A5F18">
                    <w:rPr>
                      <w:rFonts w:ascii="Arial" w:hAnsi="Arial" w:cs="Arial"/>
                      <w:sz w:val="16"/>
                      <w:szCs w:val="16"/>
                    </w:rPr>
                    <w:t>£3.10</w:t>
                  </w:r>
                </w:p>
              </w:tc>
              <w:tc>
                <w:tcPr>
                  <w:tcW w:w="1843" w:type="dxa"/>
                  <w:shd w:val="clear" w:color="auto" w:fill="auto"/>
                </w:tcPr>
                <w:p w14:paraId="2BC4D12F" w14:textId="77777777" w:rsidR="006E41F4" w:rsidRPr="003A5F18" w:rsidRDefault="006E41F4" w:rsidP="00282AA5">
                  <w:pPr>
                    <w:tabs>
                      <w:tab w:val="left" w:pos="2116"/>
                      <w:tab w:val="left" w:pos="2356"/>
                      <w:tab w:val="left" w:pos="4820"/>
                      <w:tab w:val="left" w:pos="7088"/>
                    </w:tabs>
                    <w:jc w:val="center"/>
                    <w:rPr>
                      <w:rFonts w:ascii="Arial" w:hAnsi="Arial" w:cs="Arial"/>
                      <w:sz w:val="16"/>
                      <w:szCs w:val="16"/>
                    </w:rPr>
                  </w:pPr>
                  <w:r w:rsidRPr="003A5F18">
                    <w:rPr>
                      <w:rFonts w:ascii="Arial" w:hAnsi="Arial" w:cs="Arial"/>
                      <w:sz w:val="16"/>
                      <w:szCs w:val="16"/>
                    </w:rPr>
                    <w:t>£3.30</w:t>
                  </w:r>
                </w:p>
              </w:tc>
            </w:tr>
          </w:tbl>
          <w:p w14:paraId="17E02A74" w14:textId="77777777" w:rsidR="006E41F4" w:rsidRPr="003A5F18" w:rsidRDefault="006E41F4" w:rsidP="00282AA5">
            <w:pPr>
              <w:tabs>
                <w:tab w:val="left" w:pos="4820"/>
                <w:tab w:val="left" w:pos="7088"/>
              </w:tabs>
              <w:rPr>
                <w:rFonts w:ascii="Arial" w:hAnsi="Arial" w:cs="Arial"/>
                <w:b/>
                <w:bCs/>
                <w:sz w:val="16"/>
                <w:szCs w:val="16"/>
              </w:rPr>
            </w:pPr>
          </w:p>
          <w:tbl>
            <w:tblPr>
              <w:tblStyle w:val="TableGrid"/>
              <w:tblW w:w="5745" w:type="dxa"/>
              <w:tblLayout w:type="fixed"/>
              <w:tblLook w:val="04A0" w:firstRow="1" w:lastRow="0" w:firstColumn="1" w:lastColumn="0" w:noHBand="0" w:noVBand="1"/>
            </w:tblPr>
            <w:tblGrid>
              <w:gridCol w:w="1492"/>
              <w:gridCol w:w="2835"/>
              <w:gridCol w:w="1418"/>
            </w:tblGrid>
            <w:tr w:rsidR="006E41F4" w:rsidRPr="003A5F18" w14:paraId="365AF5D7" w14:textId="77777777" w:rsidTr="002F7210">
              <w:tc>
                <w:tcPr>
                  <w:tcW w:w="5745" w:type="dxa"/>
                  <w:gridSpan w:val="3"/>
                </w:tcPr>
                <w:p w14:paraId="797C7329" w14:textId="74C61E7C" w:rsidR="006E41F4" w:rsidRPr="003A5F18" w:rsidRDefault="006E41F4" w:rsidP="008A3C3B">
                  <w:pPr>
                    <w:tabs>
                      <w:tab w:val="left" w:pos="4820"/>
                      <w:tab w:val="left" w:pos="7088"/>
                    </w:tabs>
                    <w:jc w:val="center"/>
                    <w:rPr>
                      <w:rFonts w:ascii="Arial" w:hAnsi="Arial" w:cs="Arial"/>
                      <w:b/>
                      <w:bCs/>
                      <w:sz w:val="16"/>
                      <w:szCs w:val="16"/>
                    </w:rPr>
                  </w:pPr>
                  <w:r w:rsidRPr="003A5F18">
                    <w:rPr>
                      <w:rFonts w:ascii="Arial" w:hAnsi="Arial" w:cs="Arial"/>
                      <w:b/>
                      <w:bCs/>
                      <w:sz w:val="16"/>
                      <w:szCs w:val="16"/>
                    </w:rPr>
                    <w:t>WEST WALLS</w:t>
                  </w:r>
                  <w:r w:rsidR="00827991">
                    <w:rPr>
                      <w:rFonts w:ascii="Arial" w:hAnsi="Arial" w:cs="Arial"/>
                      <w:b/>
                      <w:bCs/>
                      <w:sz w:val="16"/>
                      <w:szCs w:val="16"/>
                    </w:rPr>
                    <w:t>, CARLISLE</w:t>
                  </w:r>
                </w:p>
              </w:tc>
            </w:tr>
            <w:tr w:rsidR="006E41F4" w:rsidRPr="003A5F18" w14:paraId="5E26CC47" w14:textId="77777777" w:rsidTr="00291D31">
              <w:tc>
                <w:tcPr>
                  <w:tcW w:w="1492" w:type="dxa"/>
                </w:tcPr>
                <w:p w14:paraId="5A95FC04" w14:textId="77777777" w:rsidR="006E41F4" w:rsidRPr="003A5F18" w:rsidRDefault="006E41F4" w:rsidP="0024601A">
                  <w:pPr>
                    <w:tabs>
                      <w:tab w:val="left" w:pos="4820"/>
                      <w:tab w:val="left" w:pos="7088"/>
                    </w:tabs>
                    <w:rPr>
                      <w:rFonts w:ascii="Arial" w:hAnsi="Arial" w:cs="Arial"/>
                      <w:b/>
                      <w:bCs/>
                      <w:sz w:val="16"/>
                      <w:szCs w:val="16"/>
                    </w:rPr>
                  </w:pPr>
                  <w:r w:rsidRPr="003A5F18">
                    <w:rPr>
                      <w:rFonts w:ascii="Arial" w:hAnsi="Arial" w:cs="Arial"/>
                      <w:b/>
                      <w:bCs/>
                      <w:sz w:val="16"/>
                      <w:szCs w:val="16"/>
                    </w:rPr>
                    <w:t>Tariff Band</w:t>
                  </w:r>
                </w:p>
              </w:tc>
              <w:tc>
                <w:tcPr>
                  <w:tcW w:w="2835" w:type="dxa"/>
                </w:tcPr>
                <w:p w14:paraId="46F20729" w14:textId="77777777" w:rsidR="006E41F4" w:rsidRPr="003A5F18" w:rsidRDefault="006E41F4" w:rsidP="00282AA5">
                  <w:pPr>
                    <w:tabs>
                      <w:tab w:val="left" w:pos="4820"/>
                      <w:tab w:val="left" w:pos="7088"/>
                    </w:tabs>
                    <w:jc w:val="center"/>
                    <w:rPr>
                      <w:rFonts w:ascii="Arial" w:hAnsi="Arial" w:cs="Arial"/>
                      <w:b/>
                      <w:bCs/>
                      <w:sz w:val="16"/>
                      <w:szCs w:val="16"/>
                    </w:rPr>
                  </w:pPr>
                  <w:r w:rsidRPr="003A5F18">
                    <w:rPr>
                      <w:rFonts w:ascii="Arial" w:hAnsi="Arial" w:cs="Arial"/>
                      <w:b/>
                      <w:bCs/>
                      <w:sz w:val="16"/>
                      <w:szCs w:val="16"/>
                    </w:rPr>
                    <w:t>Existing Charge</w:t>
                  </w:r>
                </w:p>
              </w:tc>
              <w:tc>
                <w:tcPr>
                  <w:tcW w:w="1418" w:type="dxa"/>
                </w:tcPr>
                <w:p w14:paraId="4E098457" w14:textId="584792C4" w:rsidR="006E41F4" w:rsidRPr="003A5F18" w:rsidRDefault="006E41F4" w:rsidP="00282AA5">
                  <w:pPr>
                    <w:tabs>
                      <w:tab w:val="left" w:pos="4820"/>
                      <w:tab w:val="left" w:pos="7088"/>
                    </w:tabs>
                    <w:jc w:val="center"/>
                    <w:rPr>
                      <w:rFonts w:ascii="Arial" w:hAnsi="Arial" w:cs="Arial"/>
                      <w:b/>
                      <w:bCs/>
                      <w:sz w:val="16"/>
                      <w:szCs w:val="16"/>
                    </w:rPr>
                  </w:pPr>
                  <w:r w:rsidRPr="003A5F18">
                    <w:rPr>
                      <w:rFonts w:ascii="Arial" w:hAnsi="Arial" w:cs="Arial"/>
                      <w:b/>
                      <w:bCs/>
                      <w:sz w:val="16"/>
                      <w:szCs w:val="16"/>
                    </w:rPr>
                    <w:t xml:space="preserve">New Charge with effect from </w:t>
                  </w:r>
                  <w:r w:rsidR="007B78C2">
                    <w:rPr>
                      <w:rFonts w:ascii="Arial" w:hAnsi="Arial" w:cs="Arial"/>
                      <w:b/>
                      <w:bCs/>
                      <w:sz w:val="16"/>
                      <w:szCs w:val="16"/>
                    </w:rPr>
                    <w:t xml:space="preserve">               </w:t>
                  </w:r>
                  <w:r w:rsidRPr="003A5F18">
                    <w:rPr>
                      <w:rFonts w:ascii="Arial" w:hAnsi="Arial" w:cs="Arial"/>
                      <w:b/>
                      <w:bCs/>
                      <w:sz w:val="16"/>
                      <w:szCs w:val="16"/>
                    </w:rPr>
                    <w:t>4 April 2024</w:t>
                  </w:r>
                </w:p>
              </w:tc>
            </w:tr>
            <w:tr w:rsidR="006E41F4" w:rsidRPr="003A5F18" w14:paraId="1A5BB6CA" w14:textId="77777777" w:rsidTr="00291D31">
              <w:tc>
                <w:tcPr>
                  <w:tcW w:w="1492" w:type="dxa"/>
                </w:tcPr>
                <w:p w14:paraId="1177B55C" w14:textId="77777777" w:rsidR="006E41F4" w:rsidRPr="003A5F18" w:rsidRDefault="006E41F4" w:rsidP="00282AA5">
                  <w:pPr>
                    <w:tabs>
                      <w:tab w:val="left" w:pos="4820"/>
                      <w:tab w:val="left" w:pos="7088"/>
                    </w:tabs>
                    <w:rPr>
                      <w:rFonts w:ascii="Arial" w:hAnsi="Arial" w:cs="Arial"/>
                      <w:sz w:val="16"/>
                      <w:szCs w:val="16"/>
                    </w:rPr>
                  </w:pPr>
                </w:p>
              </w:tc>
              <w:tc>
                <w:tcPr>
                  <w:tcW w:w="2835" w:type="dxa"/>
                </w:tcPr>
                <w:p w14:paraId="38753DAC" w14:textId="77777777" w:rsidR="006E41F4" w:rsidRPr="003A5F18" w:rsidRDefault="006E41F4" w:rsidP="00282AA5">
                  <w:pPr>
                    <w:tabs>
                      <w:tab w:val="left" w:pos="4820"/>
                      <w:tab w:val="left" w:pos="7088"/>
                    </w:tabs>
                    <w:jc w:val="center"/>
                    <w:rPr>
                      <w:rFonts w:ascii="Arial" w:hAnsi="Arial" w:cs="Arial"/>
                      <w:sz w:val="16"/>
                      <w:szCs w:val="16"/>
                    </w:rPr>
                  </w:pPr>
                  <w:r w:rsidRPr="003A5F18">
                    <w:rPr>
                      <w:rFonts w:ascii="Arial" w:hAnsi="Arial" w:cs="Arial"/>
                      <w:sz w:val="16"/>
                      <w:szCs w:val="16"/>
                    </w:rPr>
                    <w:t>Every day</w:t>
                  </w:r>
                </w:p>
              </w:tc>
              <w:tc>
                <w:tcPr>
                  <w:tcW w:w="1418" w:type="dxa"/>
                </w:tcPr>
                <w:p w14:paraId="04CBD29E" w14:textId="77777777" w:rsidR="006E41F4" w:rsidRPr="003A5F18" w:rsidRDefault="006E41F4" w:rsidP="00282AA5">
                  <w:pPr>
                    <w:tabs>
                      <w:tab w:val="left" w:pos="4820"/>
                      <w:tab w:val="left" w:pos="7088"/>
                    </w:tabs>
                    <w:jc w:val="center"/>
                    <w:rPr>
                      <w:rFonts w:ascii="Arial" w:hAnsi="Arial" w:cs="Arial"/>
                      <w:sz w:val="16"/>
                      <w:szCs w:val="16"/>
                    </w:rPr>
                  </w:pPr>
                  <w:r w:rsidRPr="003A5F18">
                    <w:rPr>
                      <w:rFonts w:ascii="Arial" w:hAnsi="Arial" w:cs="Arial"/>
                      <w:sz w:val="16"/>
                      <w:szCs w:val="16"/>
                    </w:rPr>
                    <w:t>Every day</w:t>
                  </w:r>
                </w:p>
              </w:tc>
            </w:tr>
            <w:tr w:rsidR="006E41F4" w:rsidRPr="003A5F18" w14:paraId="70D0B33E" w14:textId="77777777" w:rsidTr="00291D31">
              <w:tc>
                <w:tcPr>
                  <w:tcW w:w="1492" w:type="dxa"/>
                </w:tcPr>
                <w:p w14:paraId="4B80307C" w14:textId="77777777" w:rsidR="006E41F4" w:rsidRPr="003A5F18" w:rsidRDefault="006E41F4" w:rsidP="00282AA5">
                  <w:pPr>
                    <w:tabs>
                      <w:tab w:val="left" w:pos="4820"/>
                      <w:tab w:val="left" w:pos="7088"/>
                    </w:tabs>
                    <w:rPr>
                      <w:rFonts w:ascii="Arial" w:hAnsi="Arial" w:cs="Arial"/>
                      <w:sz w:val="16"/>
                      <w:szCs w:val="16"/>
                    </w:rPr>
                  </w:pPr>
                  <w:r w:rsidRPr="003A5F18">
                    <w:rPr>
                      <w:rFonts w:ascii="Arial" w:hAnsi="Arial" w:cs="Arial"/>
                      <w:sz w:val="16"/>
                      <w:szCs w:val="16"/>
                    </w:rPr>
                    <w:t>Up to 1 hour</w:t>
                  </w:r>
                </w:p>
              </w:tc>
              <w:tc>
                <w:tcPr>
                  <w:tcW w:w="2835" w:type="dxa"/>
                </w:tcPr>
                <w:p w14:paraId="0FD0DB5E" w14:textId="77777777" w:rsidR="006E41F4" w:rsidRPr="003A5F18" w:rsidRDefault="006E41F4" w:rsidP="00282AA5">
                  <w:pPr>
                    <w:tabs>
                      <w:tab w:val="left" w:pos="4820"/>
                      <w:tab w:val="left" w:pos="7088"/>
                    </w:tabs>
                    <w:jc w:val="center"/>
                    <w:rPr>
                      <w:rFonts w:ascii="Arial" w:hAnsi="Arial" w:cs="Arial"/>
                      <w:sz w:val="16"/>
                      <w:szCs w:val="16"/>
                    </w:rPr>
                  </w:pPr>
                  <w:r w:rsidRPr="003A5F18">
                    <w:rPr>
                      <w:rFonts w:ascii="Arial" w:hAnsi="Arial" w:cs="Arial"/>
                      <w:sz w:val="16"/>
                      <w:szCs w:val="16"/>
                    </w:rPr>
                    <w:t>£1.40</w:t>
                  </w:r>
                </w:p>
              </w:tc>
              <w:tc>
                <w:tcPr>
                  <w:tcW w:w="1418" w:type="dxa"/>
                </w:tcPr>
                <w:p w14:paraId="5A7C6237" w14:textId="77777777" w:rsidR="006E41F4" w:rsidRPr="003A5F18" w:rsidRDefault="006E41F4" w:rsidP="00282AA5">
                  <w:pPr>
                    <w:tabs>
                      <w:tab w:val="left" w:pos="4820"/>
                      <w:tab w:val="left" w:pos="7088"/>
                    </w:tabs>
                    <w:jc w:val="center"/>
                    <w:rPr>
                      <w:rFonts w:ascii="Arial" w:hAnsi="Arial" w:cs="Arial"/>
                      <w:sz w:val="16"/>
                      <w:szCs w:val="16"/>
                    </w:rPr>
                  </w:pPr>
                  <w:r w:rsidRPr="003A5F18">
                    <w:rPr>
                      <w:rFonts w:ascii="Arial" w:hAnsi="Arial" w:cs="Arial"/>
                      <w:sz w:val="16"/>
                      <w:szCs w:val="16"/>
                    </w:rPr>
                    <w:t>£1.50</w:t>
                  </w:r>
                </w:p>
              </w:tc>
            </w:tr>
            <w:tr w:rsidR="006E41F4" w:rsidRPr="003A5F18" w14:paraId="71B75F0B" w14:textId="77777777" w:rsidTr="00291D31">
              <w:tc>
                <w:tcPr>
                  <w:tcW w:w="1492" w:type="dxa"/>
                </w:tcPr>
                <w:p w14:paraId="11793482" w14:textId="77777777" w:rsidR="006E41F4" w:rsidRPr="003A5F18" w:rsidRDefault="006E41F4" w:rsidP="00282AA5">
                  <w:pPr>
                    <w:tabs>
                      <w:tab w:val="left" w:pos="4820"/>
                      <w:tab w:val="left" w:pos="7088"/>
                    </w:tabs>
                    <w:rPr>
                      <w:rFonts w:ascii="Arial" w:hAnsi="Arial" w:cs="Arial"/>
                      <w:sz w:val="16"/>
                      <w:szCs w:val="16"/>
                    </w:rPr>
                  </w:pPr>
                  <w:r w:rsidRPr="003A5F18">
                    <w:rPr>
                      <w:rFonts w:ascii="Arial" w:hAnsi="Arial" w:cs="Arial"/>
                      <w:sz w:val="16"/>
                      <w:szCs w:val="16"/>
                    </w:rPr>
                    <w:t>1 to 2 hours</w:t>
                  </w:r>
                </w:p>
              </w:tc>
              <w:tc>
                <w:tcPr>
                  <w:tcW w:w="2835" w:type="dxa"/>
                </w:tcPr>
                <w:p w14:paraId="71E010C0" w14:textId="77777777" w:rsidR="006E41F4" w:rsidRPr="003A5F18" w:rsidRDefault="006E41F4" w:rsidP="00282AA5">
                  <w:pPr>
                    <w:tabs>
                      <w:tab w:val="left" w:pos="4820"/>
                      <w:tab w:val="left" w:pos="7088"/>
                    </w:tabs>
                    <w:jc w:val="center"/>
                    <w:rPr>
                      <w:rFonts w:ascii="Arial" w:hAnsi="Arial" w:cs="Arial"/>
                      <w:sz w:val="16"/>
                      <w:szCs w:val="16"/>
                    </w:rPr>
                  </w:pPr>
                  <w:r w:rsidRPr="003A5F18">
                    <w:rPr>
                      <w:rFonts w:ascii="Arial" w:hAnsi="Arial" w:cs="Arial"/>
                      <w:sz w:val="16"/>
                      <w:szCs w:val="16"/>
                    </w:rPr>
                    <w:t>£2.30</w:t>
                  </w:r>
                </w:p>
              </w:tc>
              <w:tc>
                <w:tcPr>
                  <w:tcW w:w="1418" w:type="dxa"/>
                </w:tcPr>
                <w:p w14:paraId="3BEF986D" w14:textId="77777777" w:rsidR="006E41F4" w:rsidRPr="003A5F18" w:rsidRDefault="006E41F4" w:rsidP="00282AA5">
                  <w:pPr>
                    <w:tabs>
                      <w:tab w:val="left" w:pos="4820"/>
                      <w:tab w:val="left" w:pos="7088"/>
                    </w:tabs>
                    <w:jc w:val="center"/>
                    <w:rPr>
                      <w:rFonts w:ascii="Arial" w:hAnsi="Arial" w:cs="Arial"/>
                      <w:sz w:val="16"/>
                      <w:szCs w:val="16"/>
                    </w:rPr>
                  </w:pPr>
                  <w:r w:rsidRPr="003A5F18">
                    <w:rPr>
                      <w:rFonts w:ascii="Arial" w:hAnsi="Arial" w:cs="Arial"/>
                      <w:sz w:val="16"/>
                      <w:szCs w:val="16"/>
                    </w:rPr>
                    <w:t>£2.50</w:t>
                  </w:r>
                </w:p>
              </w:tc>
            </w:tr>
            <w:tr w:rsidR="006E41F4" w:rsidRPr="003A5F18" w14:paraId="5DDC6B96" w14:textId="77777777" w:rsidTr="00291D31">
              <w:tc>
                <w:tcPr>
                  <w:tcW w:w="1492" w:type="dxa"/>
                </w:tcPr>
                <w:p w14:paraId="22C613D9" w14:textId="77777777" w:rsidR="006E41F4" w:rsidRPr="003A5F18" w:rsidRDefault="006E41F4" w:rsidP="00282AA5">
                  <w:pPr>
                    <w:tabs>
                      <w:tab w:val="left" w:pos="4820"/>
                      <w:tab w:val="left" w:pos="7088"/>
                    </w:tabs>
                    <w:rPr>
                      <w:rFonts w:ascii="Arial" w:hAnsi="Arial" w:cs="Arial"/>
                      <w:sz w:val="16"/>
                      <w:szCs w:val="16"/>
                    </w:rPr>
                  </w:pPr>
                  <w:r w:rsidRPr="003A5F18">
                    <w:rPr>
                      <w:rFonts w:ascii="Arial" w:hAnsi="Arial" w:cs="Arial"/>
                      <w:sz w:val="16"/>
                      <w:szCs w:val="16"/>
                    </w:rPr>
                    <w:t>2 to 3 hours</w:t>
                  </w:r>
                </w:p>
              </w:tc>
              <w:tc>
                <w:tcPr>
                  <w:tcW w:w="2835" w:type="dxa"/>
                </w:tcPr>
                <w:p w14:paraId="23F42035" w14:textId="77777777" w:rsidR="006E41F4" w:rsidRPr="003A5F18" w:rsidRDefault="006E41F4" w:rsidP="00282AA5">
                  <w:pPr>
                    <w:tabs>
                      <w:tab w:val="left" w:pos="4820"/>
                      <w:tab w:val="left" w:pos="7088"/>
                    </w:tabs>
                    <w:jc w:val="center"/>
                    <w:rPr>
                      <w:rFonts w:ascii="Arial" w:hAnsi="Arial" w:cs="Arial"/>
                      <w:sz w:val="16"/>
                      <w:szCs w:val="16"/>
                    </w:rPr>
                  </w:pPr>
                  <w:r w:rsidRPr="003A5F18">
                    <w:rPr>
                      <w:rFonts w:ascii="Arial" w:hAnsi="Arial" w:cs="Arial"/>
                      <w:sz w:val="16"/>
                      <w:szCs w:val="16"/>
                    </w:rPr>
                    <w:t>£2.90</w:t>
                  </w:r>
                </w:p>
              </w:tc>
              <w:tc>
                <w:tcPr>
                  <w:tcW w:w="1418" w:type="dxa"/>
                </w:tcPr>
                <w:p w14:paraId="678469D1" w14:textId="77777777" w:rsidR="006E41F4" w:rsidRPr="003A5F18" w:rsidRDefault="006E41F4" w:rsidP="00282AA5">
                  <w:pPr>
                    <w:tabs>
                      <w:tab w:val="left" w:pos="4820"/>
                      <w:tab w:val="left" w:pos="7088"/>
                    </w:tabs>
                    <w:jc w:val="center"/>
                    <w:rPr>
                      <w:rFonts w:ascii="Arial" w:hAnsi="Arial" w:cs="Arial"/>
                      <w:sz w:val="16"/>
                      <w:szCs w:val="16"/>
                    </w:rPr>
                  </w:pPr>
                  <w:r w:rsidRPr="003A5F18">
                    <w:rPr>
                      <w:rFonts w:ascii="Arial" w:hAnsi="Arial" w:cs="Arial"/>
                      <w:sz w:val="16"/>
                      <w:szCs w:val="16"/>
                    </w:rPr>
                    <w:t>£3.10</w:t>
                  </w:r>
                </w:p>
              </w:tc>
            </w:tr>
            <w:tr w:rsidR="006E41F4" w:rsidRPr="003A5F18" w14:paraId="052128C3" w14:textId="77777777" w:rsidTr="00291D31">
              <w:tc>
                <w:tcPr>
                  <w:tcW w:w="1492" w:type="dxa"/>
                </w:tcPr>
                <w:p w14:paraId="6C185293" w14:textId="77777777" w:rsidR="006E41F4" w:rsidRPr="003A5F18" w:rsidRDefault="006E41F4" w:rsidP="00282AA5">
                  <w:pPr>
                    <w:tabs>
                      <w:tab w:val="left" w:pos="4820"/>
                      <w:tab w:val="left" w:pos="7088"/>
                    </w:tabs>
                    <w:rPr>
                      <w:rFonts w:ascii="Arial" w:hAnsi="Arial" w:cs="Arial"/>
                      <w:sz w:val="16"/>
                      <w:szCs w:val="16"/>
                    </w:rPr>
                  </w:pPr>
                  <w:r w:rsidRPr="003A5F18">
                    <w:rPr>
                      <w:rFonts w:ascii="Arial" w:hAnsi="Arial" w:cs="Arial"/>
                      <w:sz w:val="16"/>
                      <w:szCs w:val="16"/>
                    </w:rPr>
                    <w:t>3 to 4 hours</w:t>
                  </w:r>
                </w:p>
              </w:tc>
              <w:tc>
                <w:tcPr>
                  <w:tcW w:w="2835" w:type="dxa"/>
                </w:tcPr>
                <w:p w14:paraId="7C24BF9E" w14:textId="77777777" w:rsidR="006E41F4" w:rsidRPr="003A5F18" w:rsidRDefault="006E41F4" w:rsidP="00282AA5">
                  <w:pPr>
                    <w:tabs>
                      <w:tab w:val="left" w:pos="4820"/>
                      <w:tab w:val="left" w:pos="7088"/>
                    </w:tabs>
                    <w:jc w:val="center"/>
                    <w:rPr>
                      <w:rFonts w:ascii="Arial" w:hAnsi="Arial" w:cs="Arial"/>
                      <w:sz w:val="16"/>
                      <w:szCs w:val="16"/>
                    </w:rPr>
                  </w:pPr>
                  <w:r w:rsidRPr="003A5F18">
                    <w:rPr>
                      <w:rFonts w:ascii="Arial" w:hAnsi="Arial" w:cs="Arial"/>
                      <w:sz w:val="16"/>
                      <w:szCs w:val="16"/>
                    </w:rPr>
                    <w:t>£3.50</w:t>
                  </w:r>
                </w:p>
              </w:tc>
              <w:tc>
                <w:tcPr>
                  <w:tcW w:w="1418" w:type="dxa"/>
                </w:tcPr>
                <w:p w14:paraId="28D81818" w14:textId="77777777" w:rsidR="006E41F4" w:rsidRPr="003A5F18" w:rsidRDefault="006E41F4" w:rsidP="00282AA5">
                  <w:pPr>
                    <w:tabs>
                      <w:tab w:val="left" w:pos="4820"/>
                      <w:tab w:val="left" w:pos="7088"/>
                    </w:tabs>
                    <w:jc w:val="center"/>
                    <w:rPr>
                      <w:rFonts w:ascii="Arial" w:hAnsi="Arial" w:cs="Arial"/>
                      <w:sz w:val="16"/>
                      <w:szCs w:val="16"/>
                    </w:rPr>
                  </w:pPr>
                  <w:r w:rsidRPr="003A5F18">
                    <w:rPr>
                      <w:rFonts w:ascii="Arial" w:hAnsi="Arial" w:cs="Arial"/>
                      <w:sz w:val="16"/>
                      <w:szCs w:val="16"/>
                    </w:rPr>
                    <w:t>£3.70</w:t>
                  </w:r>
                </w:p>
              </w:tc>
            </w:tr>
            <w:tr w:rsidR="006E41F4" w:rsidRPr="003A5F18" w14:paraId="0AD36597" w14:textId="77777777" w:rsidTr="00291D31">
              <w:tc>
                <w:tcPr>
                  <w:tcW w:w="1492" w:type="dxa"/>
                  <w:tcBorders>
                    <w:bottom w:val="single" w:sz="4" w:space="0" w:color="auto"/>
                  </w:tcBorders>
                </w:tcPr>
                <w:p w14:paraId="642584B9" w14:textId="77777777" w:rsidR="006E41F4" w:rsidRPr="003A5F18" w:rsidRDefault="006E41F4" w:rsidP="00282AA5">
                  <w:pPr>
                    <w:tabs>
                      <w:tab w:val="left" w:pos="4820"/>
                      <w:tab w:val="left" w:pos="7088"/>
                    </w:tabs>
                    <w:rPr>
                      <w:rFonts w:ascii="Arial" w:hAnsi="Arial" w:cs="Arial"/>
                      <w:sz w:val="16"/>
                      <w:szCs w:val="16"/>
                    </w:rPr>
                  </w:pPr>
                  <w:r w:rsidRPr="003A5F18">
                    <w:rPr>
                      <w:rFonts w:ascii="Arial" w:hAnsi="Arial" w:cs="Arial"/>
                      <w:sz w:val="16"/>
                      <w:szCs w:val="16"/>
                    </w:rPr>
                    <w:t xml:space="preserve">4 to 9.5 hours </w:t>
                  </w:r>
                </w:p>
              </w:tc>
              <w:tc>
                <w:tcPr>
                  <w:tcW w:w="2835" w:type="dxa"/>
                  <w:tcBorders>
                    <w:bottom w:val="single" w:sz="4" w:space="0" w:color="auto"/>
                  </w:tcBorders>
                </w:tcPr>
                <w:p w14:paraId="0E619CC7" w14:textId="77777777" w:rsidR="006E41F4" w:rsidRPr="003A5F18" w:rsidRDefault="006E41F4" w:rsidP="00282AA5">
                  <w:pPr>
                    <w:tabs>
                      <w:tab w:val="left" w:pos="4820"/>
                      <w:tab w:val="left" w:pos="7088"/>
                    </w:tabs>
                    <w:jc w:val="center"/>
                    <w:rPr>
                      <w:rFonts w:ascii="Arial" w:hAnsi="Arial" w:cs="Arial"/>
                      <w:sz w:val="16"/>
                      <w:szCs w:val="16"/>
                    </w:rPr>
                  </w:pPr>
                  <w:r w:rsidRPr="003A5F18">
                    <w:rPr>
                      <w:rFonts w:ascii="Arial" w:hAnsi="Arial" w:cs="Arial"/>
                      <w:sz w:val="16"/>
                      <w:szCs w:val="16"/>
                    </w:rPr>
                    <w:t>£4.40</w:t>
                  </w:r>
                </w:p>
              </w:tc>
              <w:tc>
                <w:tcPr>
                  <w:tcW w:w="1418" w:type="dxa"/>
                  <w:tcBorders>
                    <w:bottom w:val="single" w:sz="4" w:space="0" w:color="auto"/>
                  </w:tcBorders>
                </w:tcPr>
                <w:p w14:paraId="51C84387" w14:textId="77777777" w:rsidR="006E41F4" w:rsidRPr="003A5F18" w:rsidRDefault="006E41F4" w:rsidP="00282AA5">
                  <w:pPr>
                    <w:tabs>
                      <w:tab w:val="left" w:pos="4820"/>
                      <w:tab w:val="left" w:pos="7088"/>
                    </w:tabs>
                    <w:jc w:val="center"/>
                    <w:rPr>
                      <w:rFonts w:ascii="Arial" w:hAnsi="Arial" w:cs="Arial"/>
                      <w:sz w:val="16"/>
                      <w:szCs w:val="16"/>
                    </w:rPr>
                  </w:pPr>
                  <w:r w:rsidRPr="003A5F18">
                    <w:rPr>
                      <w:rFonts w:ascii="Arial" w:hAnsi="Arial" w:cs="Arial"/>
                      <w:sz w:val="16"/>
                      <w:szCs w:val="16"/>
                    </w:rPr>
                    <w:t>£4.70</w:t>
                  </w:r>
                </w:p>
              </w:tc>
            </w:tr>
            <w:tr w:rsidR="00471E67" w:rsidRPr="003A5F18" w14:paraId="26D2960F" w14:textId="77777777" w:rsidTr="00291D31">
              <w:tc>
                <w:tcPr>
                  <w:tcW w:w="1492" w:type="dxa"/>
                  <w:shd w:val="clear" w:color="auto" w:fill="auto"/>
                </w:tcPr>
                <w:p w14:paraId="6AED19A2" w14:textId="77777777" w:rsidR="00471E67" w:rsidRPr="00291D31" w:rsidRDefault="00471E67" w:rsidP="00282AA5">
                  <w:pPr>
                    <w:tabs>
                      <w:tab w:val="left" w:pos="4820"/>
                      <w:tab w:val="left" w:pos="7088"/>
                    </w:tabs>
                    <w:rPr>
                      <w:rFonts w:ascii="Arial" w:hAnsi="Arial" w:cs="Arial"/>
                      <w:sz w:val="16"/>
                      <w:szCs w:val="16"/>
                    </w:rPr>
                  </w:pPr>
                  <w:r w:rsidRPr="00291D31">
                    <w:rPr>
                      <w:rFonts w:ascii="Arial" w:hAnsi="Arial" w:cs="Arial"/>
                      <w:sz w:val="16"/>
                      <w:szCs w:val="16"/>
                    </w:rPr>
                    <w:t>Alternative Check in Check Out Tariff</w:t>
                  </w:r>
                </w:p>
              </w:tc>
              <w:tc>
                <w:tcPr>
                  <w:tcW w:w="2835" w:type="dxa"/>
                  <w:shd w:val="clear" w:color="auto" w:fill="auto"/>
                </w:tcPr>
                <w:p w14:paraId="6BA6C7DE" w14:textId="2C40B650" w:rsidR="00471E67" w:rsidRPr="00291D31" w:rsidRDefault="00291D31" w:rsidP="00471E67">
                  <w:pPr>
                    <w:tabs>
                      <w:tab w:val="left" w:pos="4820"/>
                      <w:tab w:val="left" w:pos="7088"/>
                    </w:tabs>
                    <w:jc w:val="center"/>
                    <w:rPr>
                      <w:rFonts w:ascii="Arial" w:hAnsi="Arial" w:cs="Arial"/>
                      <w:sz w:val="16"/>
                      <w:szCs w:val="16"/>
                    </w:rPr>
                  </w:pPr>
                  <w:r>
                    <w:rPr>
                      <w:rFonts w:ascii="Arial" w:hAnsi="Arial" w:cs="Arial"/>
                      <w:sz w:val="16"/>
                      <w:szCs w:val="16"/>
                    </w:rPr>
                    <w:t>A pro rat</w:t>
                  </w:r>
                  <w:r w:rsidR="002C1D88">
                    <w:rPr>
                      <w:rFonts w:ascii="Arial" w:hAnsi="Arial" w:cs="Arial"/>
                      <w:sz w:val="16"/>
                      <w:szCs w:val="16"/>
                    </w:rPr>
                    <w:t>a</w:t>
                  </w:r>
                  <w:r>
                    <w:rPr>
                      <w:rFonts w:ascii="Arial" w:hAnsi="Arial" w:cs="Arial"/>
                      <w:sz w:val="16"/>
                      <w:szCs w:val="16"/>
                    </w:rPr>
                    <w:t xml:space="preserve"> sum per minute of use calculated as a due proportion of the applicable rate within the tariff band</w:t>
                  </w:r>
                </w:p>
              </w:tc>
              <w:tc>
                <w:tcPr>
                  <w:tcW w:w="1418" w:type="dxa"/>
                  <w:shd w:val="clear" w:color="auto" w:fill="auto"/>
                </w:tcPr>
                <w:p w14:paraId="24FD5C81" w14:textId="6F4EFED5" w:rsidR="00471E67" w:rsidRPr="00291D31" w:rsidRDefault="00471E67" w:rsidP="00282AA5">
                  <w:pPr>
                    <w:tabs>
                      <w:tab w:val="left" w:pos="4820"/>
                      <w:tab w:val="left" w:pos="7088"/>
                    </w:tabs>
                    <w:jc w:val="center"/>
                    <w:rPr>
                      <w:rFonts w:ascii="Arial" w:hAnsi="Arial" w:cs="Arial"/>
                      <w:sz w:val="16"/>
                      <w:szCs w:val="16"/>
                    </w:rPr>
                  </w:pPr>
                  <w:r w:rsidRPr="00291D31">
                    <w:rPr>
                      <w:rFonts w:ascii="Arial" w:hAnsi="Arial" w:cs="Arial"/>
                      <w:sz w:val="16"/>
                      <w:szCs w:val="16"/>
                    </w:rPr>
                    <w:t>N/a</w:t>
                  </w:r>
                </w:p>
              </w:tc>
            </w:tr>
            <w:bookmarkEnd w:id="3"/>
          </w:tbl>
          <w:p w14:paraId="09FF71B8" w14:textId="5C53CCB6" w:rsidR="00993C5C" w:rsidRPr="003A5F18" w:rsidRDefault="00993C5C" w:rsidP="00282AA5">
            <w:pPr>
              <w:tabs>
                <w:tab w:val="left" w:pos="4820"/>
                <w:tab w:val="left" w:pos="7088"/>
              </w:tabs>
              <w:rPr>
                <w:rFonts w:ascii="Arial" w:hAnsi="Arial" w:cs="Arial"/>
                <w:b/>
                <w:bCs/>
                <w:sz w:val="16"/>
                <w:szCs w:val="16"/>
              </w:rPr>
            </w:pPr>
          </w:p>
        </w:tc>
      </w:tr>
      <w:tr w:rsidR="00A1320D" w:rsidRPr="003A5F18" w14:paraId="6916EF55" w14:textId="77777777" w:rsidTr="006A32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97" w:type="dxa"/>
            <w:gridSpan w:val="17"/>
          </w:tcPr>
          <w:p w14:paraId="55BDB007" w14:textId="00514BAD" w:rsidR="00A1320D" w:rsidRPr="003A5F18" w:rsidRDefault="00A1320D" w:rsidP="00282AA5">
            <w:pPr>
              <w:tabs>
                <w:tab w:val="left" w:pos="4820"/>
                <w:tab w:val="left" w:pos="7088"/>
              </w:tabs>
              <w:jc w:val="center"/>
              <w:rPr>
                <w:rFonts w:ascii="Arial" w:hAnsi="Arial" w:cs="Arial"/>
                <w:b/>
                <w:bCs/>
                <w:sz w:val="16"/>
                <w:szCs w:val="16"/>
              </w:rPr>
            </w:pPr>
            <w:bookmarkStart w:id="4" w:name="_Hlk160445053"/>
            <w:r w:rsidRPr="003A5F18">
              <w:rPr>
                <w:rFonts w:ascii="Arial" w:hAnsi="Arial" w:cs="Arial"/>
                <w:b/>
                <w:bCs/>
                <w:sz w:val="16"/>
                <w:szCs w:val="16"/>
              </w:rPr>
              <w:t>PERMIT CHARGES</w:t>
            </w:r>
          </w:p>
        </w:tc>
      </w:tr>
      <w:tr w:rsidR="00EF0770" w:rsidRPr="003A5F18" w14:paraId="73393360" w14:textId="2B397CF9" w:rsidTr="00EF0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0" w:type="dxa"/>
            <w:gridSpan w:val="2"/>
          </w:tcPr>
          <w:p w14:paraId="4C7EA1D6" w14:textId="48AA5D74" w:rsidR="00EF0770" w:rsidRPr="003A5F18" w:rsidRDefault="00EF0770" w:rsidP="00EF0770">
            <w:pPr>
              <w:tabs>
                <w:tab w:val="left" w:pos="4820"/>
                <w:tab w:val="left" w:pos="7088"/>
              </w:tabs>
              <w:jc w:val="center"/>
              <w:rPr>
                <w:rFonts w:ascii="Arial" w:hAnsi="Arial" w:cs="Arial"/>
                <w:b/>
                <w:bCs/>
                <w:sz w:val="16"/>
                <w:szCs w:val="16"/>
              </w:rPr>
            </w:pPr>
          </w:p>
        </w:tc>
        <w:tc>
          <w:tcPr>
            <w:tcW w:w="4869" w:type="dxa"/>
            <w:gridSpan w:val="8"/>
          </w:tcPr>
          <w:p w14:paraId="01B8B975" w14:textId="77777777" w:rsidR="00EF0770" w:rsidRPr="003A5F18" w:rsidRDefault="00EF0770" w:rsidP="00282AA5">
            <w:pPr>
              <w:tabs>
                <w:tab w:val="left" w:pos="4820"/>
                <w:tab w:val="left" w:pos="7088"/>
              </w:tabs>
              <w:jc w:val="center"/>
              <w:rPr>
                <w:rFonts w:ascii="Arial" w:hAnsi="Arial" w:cs="Arial"/>
                <w:b/>
                <w:bCs/>
                <w:sz w:val="16"/>
                <w:szCs w:val="16"/>
              </w:rPr>
            </w:pPr>
            <w:r w:rsidRPr="003A5F18">
              <w:rPr>
                <w:rFonts w:ascii="Arial" w:hAnsi="Arial" w:cs="Arial"/>
                <w:b/>
                <w:bCs/>
                <w:sz w:val="16"/>
                <w:szCs w:val="16"/>
              </w:rPr>
              <w:t>Existing Charge</w:t>
            </w:r>
          </w:p>
        </w:tc>
        <w:tc>
          <w:tcPr>
            <w:tcW w:w="4938" w:type="dxa"/>
            <w:gridSpan w:val="7"/>
          </w:tcPr>
          <w:p w14:paraId="577C2789" w14:textId="74C697C1" w:rsidR="00EF0770" w:rsidRPr="003A5F18" w:rsidRDefault="00EF0770" w:rsidP="00282AA5">
            <w:pPr>
              <w:tabs>
                <w:tab w:val="left" w:pos="4820"/>
                <w:tab w:val="left" w:pos="7088"/>
              </w:tabs>
              <w:jc w:val="center"/>
              <w:rPr>
                <w:rFonts w:ascii="Arial" w:hAnsi="Arial" w:cs="Arial"/>
                <w:b/>
                <w:bCs/>
                <w:sz w:val="16"/>
                <w:szCs w:val="16"/>
              </w:rPr>
            </w:pPr>
            <w:r w:rsidRPr="003A5F18">
              <w:rPr>
                <w:rFonts w:ascii="Arial" w:hAnsi="Arial" w:cs="Arial"/>
                <w:b/>
                <w:bCs/>
                <w:sz w:val="16"/>
                <w:szCs w:val="16"/>
              </w:rPr>
              <w:t>New Charge with effect from 4 April 2024</w:t>
            </w:r>
          </w:p>
        </w:tc>
      </w:tr>
      <w:tr w:rsidR="00E12D3E" w:rsidRPr="003A5F18" w14:paraId="615DD441" w14:textId="51058CC2" w:rsidTr="006A32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3" w:type="dxa"/>
            <w:tcBorders>
              <w:bottom w:val="single" w:sz="4" w:space="0" w:color="auto"/>
            </w:tcBorders>
          </w:tcPr>
          <w:p w14:paraId="0DADAE1F" w14:textId="5FF7D5F9" w:rsidR="00E12D3E" w:rsidRPr="003A5F18" w:rsidRDefault="00BE21AE" w:rsidP="00282AA5">
            <w:pPr>
              <w:tabs>
                <w:tab w:val="left" w:pos="4820"/>
                <w:tab w:val="left" w:pos="7088"/>
              </w:tabs>
              <w:rPr>
                <w:rFonts w:ascii="Arial" w:hAnsi="Arial" w:cs="Arial"/>
                <w:sz w:val="16"/>
                <w:szCs w:val="16"/>
              </w:rPr>
            </w:pPr>
            <w:r w:rsidRPr="003A5F18">
              <w:rPr>
                <w:rFonts w:ascii="Arial" w:hAnsi="Arial" w:cs="Arial"/>
                <w:sz w:val="16"/>
                <w:szCs w:val="16"/>
              </w:rPr>
              <w:t>Car park</w:t>
            </w:r>
          </w:p>
        </w:tc>
        <w:tc>
          <w:tcPr>
            <w:tcW w:w="795" w:type="dxa"/>
            <w:gridSpan w:val="2"/>
          </w:tcPr>
          <w:p w14:paraId="5AFD9B8D" w14:textId="7EC2633E" w:rsidR="00E12D3E" w:rsidRPr="003A5F18" w:rsidRDefault="00E12D3E" w:rsidP="00282AA5">
            <w:pPr>
              <w:tabs>
                <w:tab w:val="left" w:pos="4820"/>
                <w:tab w:val="left" w:pos="7088"/>
              </w:tabs>
              <w:rPr>
                <w:rFonts w:ascii="Arial" w:hAnsi="Arial" w:cs="Arial"/>
                <w:sz w:val="16"/>
                <w:szCs w:val="16"/>
              </w:rPr>
            </w:pPr>
            <w:r w:rsidRPr="003A5F18">
              <w:rPr>
                <w:rFonts w:ascii="Arial" w:hAnsi="Arial" w:cs="Arial"/>
                <w:sz w:val="16"/>
                <w:szCs w:val="16"/>
              </w:rPr>
              <w:t>Monday to Friday annual permit</w:t>
            </w:r>
          </w:p>
        </w:tc>
        <w:tc>
          <w:tcPr>
            <w:tcW w:w="786" w:type="dxa"/>
          </w:tcPr>
          <w:p w14:paraId="4E454437" w14:textId="2AA6D671" w:rsidR="00E12D3E" w:rsidRPr="003A5F18" w:rsidRDefault="00E12D3E" w:rsidP="00282AA5">
            <w:pPr>
              <w:tabs>
                <w:tab w:val="left" w:pos="4820"/>
                <w:tab w:val="left" w:pos="7088"/>
              </w:tabs>
              <w:rPr>
                <w:rFonts w:ascii="Arial" w:hAnsi="Arial" w:cs="Arial"/>
                <w:sz w:val="16"/>
                <w:szCs w:val="16"/>
              </w:rPr>
            </w:pPr>
            <w:r w:rsidRPr="003A5F18">
              <w:rPr>
                <w:rFonts w:ascii="Arial" w:hAnsi="Arial" w:cs="Arial"/>
                <w:sz w:val="16"/>
                <w:szCs w:val="16"/>
              </w:rPr>
              <w:t>Monday to Friday monthly permit</w:t>
            </w:r>
          </w:p>
        </w:tc>
        <w:tc>
          <w:tcPr>
            <w:tcW w:w="857" w:type="dxa"/>
          </w:tcPr>
          <w:p w14:paraId="5256E392" w14:textId="2A350D1F" w:rsidR="00E12D3E" w:rsidRPr="003A5F18" w:rsidRDefault="00E12D3E" w:rsidP="00282AA5">
            <w:pPr>
              <w:tabs>
                <w:tab w:val="left" w:pos="4820"/>
                <w:tab w:val="left" w:pos="7088"/>
              </w:tabs>
              <w:rPr>
                <w:rFonts w:ascii="Arial" w:hAnsi="Arial" w:cs="Arial"/>
                <w:sz w:val="16"/>
                <w:szCs w:val="16"/>
              </w:rPr>
            </w:pPr>
            <w:r w:rsidRPr="003A5F18">
              <w:rPr>
                <w:rFonts w:ascii="Arial" w:hAnsi="Arial" w:cs="Arial"/>
                <w:sz w:val="16"/>
                <w:szCs w:val="16"/>
              </w:rPr>
              <w:t>Monday to Saturday annual permit</w:t>
            </w:r>
          </w:p>
        </w:tc>
        <w:tc>
          <w:tcPr>
            <w:tcW w:w="857" w:type="dxa"/>
          </w:tcPr>
          <w:p w14:paraId="6A653FF6" w14:textId="4D952119" w:rsidR="00E12D3E" w:rsidRPr="003A5F18" w:rsidRDefault="00E12D3E" w:rsidP="00282AA5">
            <w:pPr>
              <w:tabs>
                <w:tab w:val="left" w:pos="4820"/>
                <w:tab w:val="left" w:pos="7088"/>
              </w:tabs>
              <w:rPr>
                <w:rFonts w:ascii="Arial" w:hAnsi="Arial" w:cs="Arial"/>
                <w:sz w:val="16"/>
                <w:szCs w:val="16"/>
              </w:rPr>
            </w:pPr>
            <w:r w:rsidRPr="003A5F18">
              <w:rPr>
                <w:rFonts w:ascii="Arial" w:hAnsi="Arial" w:cs="Arial"/>
                <w:sz w:val="16"/>
                <w:szCs w:val="16"/>
              </w:rPr>
              <w:t>Monday to Saturday monthly permit</w:t>
            </w:r>
          </w:p>
        </w:tc>
        <w:tc>
          <w:tcPr>
            <w:tcW w:w="795" w:type="dxa"/>
            <w:gridSpan w:val="3"/>
          </w:tcPr>
          <w:p w14:paraId="4953BE19" w14:textId="5775560E" w:rsidR="00E12D3E" w:rsidRPr="003A5F18" w:rsidRDefault="00E12D3E" w:rsidP="00282AA5">
            <w:pPr>
              <w:tabs>
                <w:tab w:val="left" w:pos="4820"/>
                <w:tab w:val="left" w:pos="7088"/>
              </w:tabs>
              <w:rPr>
                <w:rFonts w:ascii="Arial" w:hAnsi="Arial" w:cs="Arial"/>
                <w:sz w:val="16"/>
                <w:szCs w:val="16"/>
              </w:rPr>
            </w:pPr>
            <w:r w:rsidRPr="003A5F18">
              <w:rPr>
                <w:rFonts w:ascii="Arial" w:hAnsi="Arial" w:cs="Arial"/>
                <w:sz w:val="16"/>
                <w:szCs w:val="16"/>
              </w:rPr>
              <w:t>Monday to Sunday annual permit</w:t>
            </w:r>
          </w:p>
        </w:tc>
        <w:tc>
          <w:tcPr>
            <w:tcW w:w="786" w:type="dxa"/>
            <w:tcBorders>
              <w:bottom w:val="single" w:sz="4" w:space="0" w:color="auto"/>
              <w:right w:val="single" w:sz="4" w:space="0" w:color="auto"/>
            </w:tcBorders>
          </w:tcPr>
          <w:p w14:paraId="2CB096FB" w14:textId="58E36F34" w:rsidR="00E12D3E" w:rsidRPr="003A5F18" w:rsidRDefault="00E12D3E" w:rsidP="00282AA5">
            <w:pPr>
              <w:tabs>
                <w:tab w:val="left" w:pos="4820"/>
                <w:tab w:val="left" w:pos="7088"/>
              </w:tabs>
              <w:rPr>
                <w:rFonts w:ascii="Arial" w:hAnsi="Arial" w:cs="Arial"/>
                <w:sz w:val="16"/>
                <w:szCs w:val="16"/>
              </w:rPr>
            </w:pPr>
            <w:r w:rsidRPr="003A5F18">
              <w:rPr>
                <w:rFonts w:ascii="Arial" w:hAnsi="Arial" w:cs="Arial"/>
                <w:sz w:val="16"/>
                <w:szCs w:val="16"/>
              </w:rPr>
              <w:t>Monday to Sunday monthly permit</w:t>
            </w:r>
          </w:p>
        </w:tc>
        <w:tc>
          <w:tcPr>
            <w:tcW w:w="795" w:type="dxa"/>
            <w:tcBorders>
              <w:left w:val="single" w:sz="4" w:space="0" w:color="auto"/>
            </w:tcBorders>
          </w:tcPr>
          <w:p w14:paraId="0D9CE31E" w14:textId="008EC99B" w:rsidR="00E12D3E" w:rsidRPr="003A5F18" w:rsidRDefault="00E12D3E" w:rsidP="00282AA5">
            <w:pPr>
              <w:tabs>
                <w:tab w:val="left" w:pos="4820"/>
                <w:tab w:val="left" w:pos="7088"/>
              </w:tabs>
              <w:rPr>
                <w:rFonts w:ascii="Arial" w:hAnsi="Arial" w:cs="Arial"/>
                <w:sz w:val="16"/>
                <w:szCs w:val="16"/>
              </w:rPr>
            </w:pPr>
            <w:r w:rsidRPr="003A5F18">
              <w:rPr>
                <w:rFonts w:ascii="Arial" w:hAnsi="Arial" w:cs="Arial"/>
                <w:sz w:val="16"/>
                <w:szCs w:val="16"/>
              </w:rPr>
              <w:t>Monday to Friday annual permit</w:t>
            </w:r>
          </w:p>
        </w:tc>
        <w:tc>
          <w:tcPr>
            <w:tcW w:w="786" w:type="dxa"/>
          </w:tcPr>
          <w:p w14:paraId="56C1B7C2" w14:textId="0E9325B4" w:rsidR="00E12D3E" w:rsidRPr="003A5F18" w:rsidRDefault="00E12D3E" w:rsidP="00282AA5">
            <w:pPr>
              <w:tabs>
                <w:tab w:val="left" w:pos="4820"/>
                <w:tab w:val="left" w:pos="7088"/>
              </w:tabs>
              <w:rPr>
                <w:rFonts w:ascii="Arial" w:hAnsi="Arial" w:cs="Arial"/>
                <w:sz w:val="16"/>
                <w:szCs w:val="16"/>
              </w:rPr>
            </w:pPr>
            <w:r w:rsidRPr="003A5F18">
              <w:rPr>
                <w:rFonts w:ascii="Arial" w:hAnsi="Arial" w:cs="Arial"/>
                <w:sz w:val="16"/>
                <w:szCs w:val="16"/>
              </w:rPr>
              <w:t>Monday to Friday monthly permit</w:t>
            </w:r>
          </w:p>
        </w:tc>
        <w:tc>
          <w:tcPr>
            <w:tcW w:w="857" w:type="dxa"/>
          </w:tcPr>
          <w:p w14:paraId="60B380B7" w14:textId="567332A9" w:rsidR="00E12D3E" w:rsidRPr="003A5F18" w:rsidRDefault="00E12D3E" w:rsidP="00282AA5">
            <w:pPr>
              <w:tabs>
                <w:tab w:val="left" w:pos="4820"/>
                <w:tab w:val="left" w:pos="7088"/>
              </w:tabs>
              <w:rPr>
                <w:rFonts w:ascii="Arial" w:hAnsi="Arial" w:cs="Arial"/>
                <w:sz w:val="16"/>
                <w:szCs w:val="16"/>
              </w:rPr>
            </w:pPr>
            <w:r w:rsidRPr="003A5F18">
              <w:rPr>
                <w:rFonts w:ascii="Arial" w:hAnsi="Arial" w:cs="Arial"/>
                <w:sz w:val="16"/>
                <w:szCs w:val="16"/>
              </w:rPr>
              <w:t>Monday to Saturday annual permit</w:t>
            </w:r>
          </w:p>
        </w:tc>
        <w:tc>
          <w:tcPr>
            <w:tcW w:w="857" w:type="dxa"/>
          </w:tcPr>
          <w:p w14:paraId="6F1B5F87" w14:textId="04CB64BB" w:rsidR="00E12D3E" w:rsidRPr="003A5F18" w:rsidRDefault="00E12D3E" w:rsidP="00282AA5">
            <w:pPr>
              <w:tabs>
                <w:tab w:val="left" w:pos="4820"/>
                <w:tab w:val="left" w:pos="7088"/>
              </w:tabs>
              <w:rPr>
                <w:rFonts w:ascii="Arial" w:hAnsi="Arial" w:cs="Arial"/>
                <w:sz w:val="16"/>
                <w:szCs w:val="16"/>
              </w:rPr>
            </w:pPr>
            <w:r w:rsidRPr="003A5F18">
              <w:rPr>
                <w:rFonts w:ascii="Arial" w:hAnsi="Arial" w:cs="Arial"/>
                <w:sz w:val="16"/>
                <w:szCs w:val="16"/>
              </w:rPr>
              <w:t>Monday to Saturday monthly permit</w:t>
            </w:r>
          </w:p>
        </w:tc>
        <w:tc>
          <w:tcPr>
            <w:tcW w:w="795" w:type="dxa"/>
          </w:tcPr>
          <w:p w14:paraId="1E506DBC" w14:textId="488A101B" w:rsidR="00E12D3E" w:rsidRPr="003A5F18" w:rsidRDefault="00E12D3E" w:rsidP="00282AA5">
            <w:pPr>
              <w:tabs>
                <w:tab w:val="left" w:pos="4820"/>
                <w:tab w:val="left" w:pos="7088"/>
              </w:tabs>
              <w:rPr>
                <w:rFonts w:ascii="Arial" w:hAnsi="Arial" w:cs="Arial"/>
                <w:sz w:val="16"/>
                <w:szCs w:val="16"/>
              </w:rPr>
            </w:pPr>
            <w:r w:rsidRPr="003A5F18">
              <w:rPr>
                <w:rFonts w:ascii="Arial" w:hAnsi="Arial" w:cs="Arial"/>
                <w:sz w:val="16"/>
                <w:szCs w:val="16"/>
              </w:rPr>
              <w:t>Monday to Sunday annual permit</w:t>
            </w:r>
          </w:p>
        </w:tc>
        <w:tc>
          <w:tcPr>
            <w:tcW w:w="848" w:type="dxa"/>
            <w:gridSpan w:val="2"/>
          </w:tcPr>
          <w:p w14:paraId="5CF5CE15" w14:textId="3FD2AB0D" w:rsidR="00E12D3E" w:rsidRPr="003A5F18" w:rsidRDefault="00E12D3E" w:rsidP="00282AA5">
            <w:pPr>
              <w:tabs>
                <w:tab w:val="left" w:pos="4820"/>
                <w:tab w:val="left" w:pos="7088"/>
              </w:tabs>
              <w:rPr>
                <w:rFonts w:ascii="Arial" w:hAnsi="Arial" w:cs="Arial"/>
                <w:sz w:val="16"/>
                <w:szCs w:val="16"/>
              </w:rPr>
            </w:pPr>
            <w:r w:rsidRPr="003A5F18">
              <w:rPr>
                <w:rFonts w:ascii="Arial" w:hAnsi="Arial" w:cs="Arial"/>
                <w:sz w:val="16"/>
                <w:szCs w:val="16"/>
              </w:rPr>
              <w:t>Monday to Sunday monthly permit</w:t>
            </w:r>
          </w:p>
        </w:tc>
      </w:tr>
      <w:tr w:rsidR="002D13A0" w:rsidRPr="003A5F18" w14:paraId="355B084A" w14:textId="5CEFF323" w:rsidTr="006A32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3" w:type="dxa"/>
            <w:tcBorders>
              <w:bottom w:val="single" w:sz="4" w:space="0" w:color="auto"/>
              <w:right w:val="single" w:sz="4" w:space="0" w:color="auto"/>
            </w:tcBorders>
          </w:tcPr>
          <w:p w14:paraId="67A4B167" w14:textId="11A283F1" w:rsidR="002D13A0" w:rsidRPr="003A5F18" w:rsidRDefault="002D13A0" w:rsidP="00282AA5">
            <w:pPr>
              <w:tabs>
                <w:tab w:val="left" w:pos="4820"/>
                <w:tab w:val="left" w:pos="7088"/>
              </w:tabs>
              <w:rPr>
                <w:rFonts w:ascii="Arial" w:hAnsi="Arial" w:cs="Arial"/>
                <w:sz w:val="16"/>
                <w:szCs w:val="16"/>
              </w:rPr>
            </w:pPr>
            <w:r w:rsidRPr="003A5F18">
              <w:rPr>
                <w:rFonts w:ascii="Arial" w:hAnsi="Arial" w:cs="Arial"/>
                <w:sz w:val="16"/>
                <w:szCs w:val="16"/>
              </w:rPr>
              <w:t xml:space="preserve">Caldew Riverside </w:t>
            </w:r>
          </w:p>
        </w:tc>
        <w:tc>
          <w:tcPr>
            <w:tcW w:w="795" w:type="dxa"/>
            <w:gridSpan w:val="2"/>
            <w:tcBorders>
              <w:left w:val="single" w:sz="4" w:space="0" w:color="auto"/>
            </w:tcBorders>
          </w:tcPr>
          <w:p w14:paraId="3436BCEC" w14:textId="0A2BEADB" w:rsidR="002D13A0" w:rsidRPr="003A5F18" w:rsidRDefault="002D13A0" w:rsidP="00282AA5">
            <w:pPr>
              <w:tabs>
                <w:tab w:val="left" w:pos="4820"/>
                <w:tab w:val="left" w:pos="7088"/>
              </w:tabs>
              <w:rPr>
                <w:rFonts w:ascii="Arial" w:hAnsi="Arial" w:cs="Arial"/>
                <w:sz w:val="16"/>
                <w:szCs w:val="16"/>
              </w:rPr>
            </w:pPr>
            <w:r w:rsidRPr="003A5F18">
              <w:rPr>
                <w:rFonts w:ascii="Arial" w:hAnsi="Arial" w:cs="Arial"/>
                <w:sz w:val="16"/>
                <w:szCs w:val="16"/>
              </w:rPr>
              <w:t>£293.70</w:t>
            </w:r>
          </w:p>
        </w:tc>
        <w:tc>
          <w:tcPr>
            <w:tcW w:w="786" w:type="dxa"/>
          </w:tcPr>
          <w:p w14:paraId="32FA70EB" w14:textId="38870D7B" w:rsidR="002D13A0" w:rsidRPr="003A5F18" w:rsidRDefault="002D13A0" w:rsidP="00282AA5">
            <w:pPr>
              <w:tabs>
                <w:tab w:val="left" w:pos="4820"/>
                <w:tab w:val="left" w:pos="7088"/>
              </w:tabs>
              <w:rPr>
                <w:rFonts w:ascii="Arial" w:hAnsi="Arial" w:cs="Arial"/>
                <w:sz w:val="16"/>
                <w:szCs w:val="16"/>
              </w:rPr>
            </w:pPr>
            <w:r w:rsidRPr="003A5F18">
              <w:rPr>
                <w:rFonts w:ascii="Arial" w:hAnsi="Arial" w:cs="Arial"/>
                <w:sz w:val="16"/>
                <w:szCs w:val="16"/>
              </w:rPr>
              <w:t>£31.94</w:t>
            </w:r>
          </w:p>
        </w:tc>
        <w:tc>
          <w:tcPr>
            <w:tcW w:w="857" w:type="dxa"/>
          </w:tcPr>
          <w:p w14:paraId="4CCAB047" w14:textId="69BA478B" w:rsidR="002D13A0" w:rsidRPr="003A5F18" w:rsidRDefault="002D13A0" w:rsidP="00282AA5">
            <w:pPr>
              <w:tabs>
                <w:tab w:val="left" w:pos="4820"/>
                <w:tab w:val="left" w:pos="7088"/>
              </w:tabs>
              <w:rPr>
                <w:rFonts w:ascii="Arial" w:hAnsi="Arial" w:cs="Arial"/>
                <w:sz w:val="16"/>
                <w:szCs w:val="16"/>
              </w:rPr>
            </w:pPr>
            <w:r w:rsidRPr="003A5F18">
              <w:rPr>
                <w:rFonts w:ascii="Arial" w:hAnsi="Arial" w:cs="Arial"/>
                <w:sz w:val="16"/>
                <w:szCs w:val="16"/>
              </w:rPr>
              <w:t>£352.46</w:t>
            </w:r>
          </w:p>
        </w:tc>
        <w:tc>
          <w:tcPr>
            <w:tcW w:w="857" w:type="dxa"/>
          </w:tcPr>
          <w:p w14:paraId="16D96385" w14:textId="325AC433" w:rsidR="002D13A0" w:rsidRPr="003A5F18" w:rsidRDefault="002D13A0" w:rsidP="00282AA5">
            <w:pPr>
              <w:tabs>
                <w:tab w:val="left" w:pos="4820"/>
                <w:tab w:val="left" w:pos="7088"/>
              </w:tabs>
              <w:rPr>
                <w:rFonts w:ascii="Arial" w:hAnsi="Arial" w:cs="Arial"/>
                <w:sz w:val="16"/>
                <w:szCs w:val="16"/>
              </w:rPr>
            </w:pPr>
            <w:r w:rsidRPr="003A5F18">
              <w:rPr>
                <w:rFonts w:ascii="Arial" w:hAnsi="Arial" w:cs="Arial"/>
                <w:sz w:val="16"/>
                <w:szCs w:val="16"/>
              </w:rPr>
              <w:t>£34.43</w:t>
            </w:r>
          </w:p>
        </w:tc>
        <w:tc>
          <w:tcPr>
            <w:tcW w:w="795" w:type="dxa"/>
            <w:gridSpan w:val="3"/>
          </w:tcPr>
          <w:p w14:paraId="2CCBA2FC" w14:textId="11C1DD79" w:rsidR="002D13A0" w:rsidRPr="003A5F18" w:rsidRDefault="002D13A0" w:rsidP="00282AA5">
            <w:pPr>
              <w:tabs>
                <w:tab w:val="left" w:pos="4820"/>
                <w:tab w:val="left" w:pos="7088"/>
              </w:tabs>
              <w:rPr>
                <w:rFonts w:ascii="Arial" w:hAnsi="Arial" w:cs="Arial"/>
                <w:sz w:val="16"/>
                <w:szCs w:val="16"/>
              </w:rPr>
            </w:pPr>
            <w:r w:rsidRPr="003A5F18">
              <w:rPr>
                <w:rFonts w:ascii="Arial" w:hAnsi="Arial" w:cs="Arial"/>
                <w:sz w:val="16"/>
                <w:szCs w:val="16"/>
              </w:rPr>
              <w:t>£410.19</w:t>
            </w:r>
          </w:p>
        </w:tc>
        <w:tc>
          <w:tcPr>
            <w:tcW w:w="786" w:type="dxa"/>
            <w:tcBorders>
              <w:bottom w:val="single" w:sz="4" w:space="0" w:color="auto"/>
              <w:right w:val="single" w:sz="4" w:space="0" w:color="auto"/>
            </w:tcBorders>
          </w:tcPr>
          <w:p w14:paraId="1B3863D5" w14:textId="4AB02A27" w:rsidR="002D13A0" w:rsidRPr="003A5F18" w:rsidRDefault="002D13A0" w:rsidP="00282AA5">
            <w:pPr>
              <w:tabs>
                <w:tab w:val="left" w:pos="4820"/>
                <w:tab w:val="left" w:pos="7088"/>
              </w:tabs>
              <w:rPr>
                <w:rFonts w:ascii="Arial" w:hAnsi="Arial" w:cs="Arial"/>
                <w:sz w:val="16"/>
                <w:szCs w:val="16"/>
              </w:rPr>
            </w:pPr>
            <w:r w:rsidRPr="003A5F18">
              <w:rPr>
                <w:rFonts w:ascii="Arial" w:hAnsi="Arial" w:cs="Arial"/>
                <w:sz w:val="16"/>
                <w:szCs w:val="16"/>
              </w:rPr>
              <w:t>£40.01</w:t>
            </w:r>
          </w:p>
        </w:tc>
        <w:tc>
          <w:tcPr>
            <w:tcW w:w="795" w:type="dxa"/>
            <w:tcBorders>
              <w:left w:val="single" w:sz="4" w:space="0" w:color="auto"/>
            </w:tcBorders>
          </w:tcPr>
          <w:p w14:paraId="5D5AA464" w14:textId="2897216A" w:rsidR="002D13A0" w:rsidRPr="003A5F18" w:rsidRDefault="002D13A0" w:rsidP="00282AA5">
            <w:pPr>
              <w:tabs>
                <w:tab w:val="left" w:pos="4820"/>
                <w:tab w:val="left" w:pos="7088"/>
              </w:tabs>
              <w:rPr>
                <w:rFonts w:ascii="Arial" w:hAnsi="Arial" w:cs="Arial"/>
                <w:sz w:val="16"/>
                <w:szCs w:val="16"/>
              </w:rPr>
            </w:pPr>
            <w:r w:rsidRPr="003A5F18">
              <w:rPr>
                <w:rFonts w:ascii="Arial" w:hAnsi="Arial" w:cs="Arial"/>
                <w:sz w:val="16"/>
                <w:szCs w:val="16"/>
              </w:rPr>
              <w:t>£313.40</w:t>
            </w:r>
          </w:p>
        </w:tc>
        <w:tc>
          <w:tcPr>
            <w:tcW w:w="786" w:type="dxa"/>
          </w:tcPr>
          <w:p w14:paraId="79616B23" w14:textId="143727EF" w:rsidR="002D13A0" w:rsidRPr="003A5F18" w:rsidRDefault="002D13A0" w:rsidP="00282AA5">
            <w:pPr>
              <w:tabs>
                <w:tab w:val="left" w:pos="4820"/>
                <w:tab w:val="left" w:pos="7088"/>
              </w:tabs>
              <w:rPr>
                <w:rFonts w:ascii="Arial" w:hAnsi="Arial" w:cs="Arial"/>
                <w:sz w:val="16"/>
                <w:szCs w:val="16"/>
              </w:rPr>
            </w:pPr>
            <w:r w:rsidRPr="003A5F18">
              <w:rPr>
                <w:rFonts w:ascii="Arial" w:hAnsi="Arial" w:cs="Arial"/>
                <w:sz w:val="16"/>
                <w:szCs w:val="16"/>
              </w:rPr>
              <w:t>£34.10</w:t>
            </w:r>
          </w:p>
        </w:tc>
        <w:tc>
          <w:tcPr>
            <w:tcW w:w="857" w:type="dxa"/>
          </w:tcPr>
          <w:p w14:paraId="2958239D" w14:textId="6F8B0E9C" w:rsidR="002D13A0" w:rsidRPr="003A5F18" w:rsidRDefault="002D13A0" w:rsidP="00282AA5">
            <w:pPr>
              <w:tabs>
                <w:tab w:val="left" w:pos="4820"/>
                <w:tab w:val="left" w:pos="7088"/>
              </w:tabs>
              <w:rPr>
                <w:rFonts w:ascii="Arial" w:hAnsi="Arial" w:cs="Arial"/>
                <w:sz w:val="16"/>
                <w:szCs w:val="16"/>
              </w:rPr>
            </w:pPr>
            <w:r w:rsidRPr="003A5F18">
              <w:rPr>
                <w:rFonts w:ascii="Arial" w:hAnsi="Arial" w:cs="Arial"/>
                <w:sz w:val="16"/>
                <w:szCs w:val="16"/>
              </w:rPr>
              <w:t>£376.10</w:t>
            </w:r>
          </w:p>
        </w:tc>
        <w:tc>
          <w:tcPr>
            <w:tcW w:w="857" w:type="dxa"/>
          </w:tcPr>
          <w:p w14:paraId="35E79B84" w14:textId="0C683AEE" w:rsidR="002D13A0" w:rsidRPr="003A5F18" w:rsidRDefault="002D13A0" w:rsidP="00282AA5">
            <w:pPr>
              <w:tabs>
                <w:tab w:val="left" w:pos="4820"/>
                <w:tab w:val="left" w:pos="7088"/>
              </w:tabs>
              <w:rPr>
                <w:rFonts w:ascii="Arial" w:hAnsi="Arial" w:cs="Arial"/>
                <w:sz w:val="16"/>
                <w:szCs w:val="16"/>
              </w:rPr>
            </w:pPr>
            <w:r w:rsidRPr="003A5F18">
              <w:rPr>
                <w:rFonts w:ascii="Arial" w:hAnsi="Arial" w:cs="Arial"/>
                <w:sz w:val="16"/>
                <w:szCs w:val="16"/>
              </w:rPr>
              <w:t>£36.70</w:t>
            </w:r>
          </w:p>
        </w:tc>
        <w:tc>
          <w:tcPr>
            <w:tcW w:w="795" w:type="dxa"/>
          </w:tcPr>
          <w:p w14:paraId="0CEF7C42" w14:textId="10B562DF" w:rsidR="002D13A0" w:rsidRPr="003A5F18" w:rsidRDefault="002D13A0" w:rsidP="00282AA5">
            <w:pPr>
              <w:tabs>
                <w:tab w:val="left" w:pos="4820"/>
                <w:tab w:val="left" w:pos="7088"/>
              </w:tabs>
              <w:rPr>
                <w:rFonts w:ascii="Arial" w:hAnsi="Arial" w:cs="Arial"/>
                <w:sz w:val="16"/>
                <w:szCs w:val="16"/>
              </w:rPr>
            </w:pPr>
            <w:r w:rsidRPr="003A5F18">
              <w:rPr>
                <w:rFonts w:ascii="Arial" w:hAnsi="Arial" w:cs="Arial"/>
                <w:sz w:val="16"/>
                <w:szCs w:val="16"/>
              </w:rPr>
              <w:t>£437.70</w:t>
            </w:r>
          </w:p>
        </w:tc>
        <w:tc>
          <w:tcPr>
            <w:tcW w:w="848" w:type="dxa"/>
            <w:gridSpan w:val="2"/>
          </w:tcPr>
          <w:p w14:paraId="7C4F7B0D" w14:textId="69B56BD8" w:rsidR="002D13A0" w:rsidRPr="003A5F18" w:rsidRDefault="002D13A0" w:rsidP="00282AA5">
            <w:pPr>
              <w:tabs>
                <w:tab w:val="left" w:pos="4820"/>
                <w:tab w:val="left" w:pos="7088"/>
              </w:tabs>
              <w:rPr>
                <w:rFonts w:ascii="Arial" w:hAnsi="Arial" w:cs="Arial"/>
                <w:sz w:val="16"/>
                <w:szCs w:val="16"/>
              </w:rPr>
            </w:pPr>
            <w:r w:rsidRPr="003A5F18">
              <w:rPr>
                <w:rFonts w:ascii="Arial" w:hAnsi="Arial" w:cs="Arial"/>
                <w:sz w:val="16"/>
                <w:szCs w:val="16"/>
              </w:rPr>
              <w:t>£42.70</w:t>
            </w:r>
          </w:p>
        </w:tc>
      </w:tr>
      <w:tr w:rsidR="006A3266" w:rsidRPr="003A5F18" w14:paraId="6E59B058" w14:textId="77777777" w:rsidTr="006A32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3" w:type="dxa"/>
            <w:tcBorders>
              <w:bottom w:val="single" w:sz="4" w:space="0" w:color="auto"/>
              <w:right w:val="single" w:sz="4" w:space="0" w:color="auto"/>
            </w:tcBorders>
          </w:tcPr>
          <w:p w14:paraId="1E2CB760" w14:textId="78EAAE4A" w:rsidR="006A3266" w:rsidRPr="003A5F18" w:rsidRDefault="0034626A" w:rsidP="006A3266">
            <w:pPr>
              <w:tabs>
                <w:tab w:val="left" w:pos="4820"/>
                <w:tab w:val="left" w:pos="7088"/>
              </w:tabs>
              <w:rPr>
                <w:rFonts w:ascii="Arial" w:hAnsi="Arial" w:cs="Arial"/>
                <w:sz w:val="16"/>
                <w:szCs w:val="16"/>
              </w:rPr>
            </w:pPr>
            <w:bookmarkStart w:id="5" w:name="_Hlk96672854"/>
            <w:r>
              <w:rPr>
                <w:rFonts w:ascii="Arial" w:hAnsi="Arial" w:cs="Arial"/>
                <w:sz w:val="16"/>
                <w:szCs w:val="16"/>
              </w:rPr>
              <w:t>Castle and Paddy’s Market</w:t>
            </w:r>
          </w:p>
        </w:tc>
        <w:tc>
          <w:tcPr>
            <w:tcW w:w="795" w:type="dxa"/>
            <w:gridSpan w:val="2"/>
            <w:tcBorders>
              <w:left w:val="single" w:sz="4" w:space="0" w:color="auto"/>
            </w:tcBorders>
          </w:tcPr>
          <w:p w14:paraId="348392DA" w14:textId="0A353B4E" w:rsidR="006A3266" w:rsidRPr="003A5F18" w:rsidRDefault="006A3266" w:rsidP="006A3266">
            <w:pPr>
              <w:tabs>
                <w:tab w:val="left" w:pos="4820"/>
                <w:tab w:val="left" w:pos="7088"/>
              </w:tabs>
              <w:rPr>
                <w:rFonts w:ascii="Arial" w:hAnsi="Arial" w:cs="Arial"/>
                <w:sz w:val="16"/>
                <w:szCs w:val="16"/>
              </w:rPr>
            </w:pPr>
            <w:r w:rsidRPr="003A5F18">
              <w:rPr>
                <w:rFonts w:ascii="Arial" w:hAnsi="Arial" w:cs="Arial"/>
                <w:sz w:val="16"/>
                <w:szCs w:val="16"/>
              </w:rPr>
              <w:t>£266.92</w:t>
            </w:r>
          </w:p>
        </w:tc>
        <w:tc>
          <w:tcPr>
            <w:tcW w:w="786" w:type="dxa"/>
          </w:tcPr>
          <w:p w14:paraId="36A578C8" w14:textId="3730DB21" w:rsidR="006A3266" w:rsidRPr="003A5F18" w:rsidRDefault="006A3266" w:rsidP="006A3266">
            <w:pPr>
              <w:tabs>
                <w:tab w:val="left" w:pos="4820"/>
                <w:tab w:val="left" w:pos="7088"/>
              </w:tabs>
              <w:rPr>
                <w:rFonts w:ascii="Arial" w:hAnsi="Arial" w:cs="Arial"/>
                <w:sz w:val="16"/>
                <w:szCs w:val="16"/>
              </w:rPr>
            </w:pPr>
            <w:r w:rsidRPr="003A5F18">
              <w:rPr>
                <w:rFonts w:ascii="Arial" w:hAnsi="Arial" w:cs="Arial"/>
                <w:sz w:val="16"/>
                <w:szCs w:val="16"/>
              </w:rPr>
              <w:t>£29.88</w:t>
            </w:r>
          </w:p>
        </w:tc>
        <w:tc>
          <w:tcPr>
            <w:tcW w:w="857" w:type="dxa"/>
          </w:tcPr>
          <w:p w14:paraId="0517645B" w14:textId="685358E1" w:rsidR="006A3266" w:rsidRPr="003A5F18" w:rsidRDefault="006A3266" w:rsidP="006A3266">
            <w:pPr>
              <w:tabs>
                <w:tab w:val="left" w:pos="4820"/>
                <w:tab w:val="left" w:pos="7088"/>
              </w:tabs>
              <w:rPr>
                <w:rFonts w:ascii="Arial" w:hAnsi="Arial" w:cs="Arial"/>
                <w:sz w:val="16"/>
                <w:szCs w:val="16"/>
              </w:rPr>
            </w:pPr>
            <w:r w:rsidRPr="003A5F18">
              <w:rPr>
                <w:rFonts w:ascii="Arial" w:hAnsi="Arial" w:cs="Arial"/>
                <w:sz w:val="16"/>
                <w:szCs w:val="16"/>
              </w:rPr>
              <w:t>£319.50</w:t>
            </w:r>
          </w:p>
        </w:tc>
        <w:tc>
          <w:tcPr>
            <w:tcW w:w="857" w:type="dxa"/>
          </w:tcPr>
          <w:p w14:paraId="6D71A669" w14:textId="60858C0C" w:rsidR="006A3266" w:rsidRPr="003A5F18" w:rsidRDefault="006A3266" w:rsidP="006A3266">
            <w:pPr>
              <w:tabs>
                <w:tab w:val="left" w:pos="4820"/>
                <w:tab w:val="left" w:pos="7088"/>
              </w:tabs>
              <w:rPr>
                <w:rFonts w:ascii="Arial" w:hAnsi="Arial" w:cs="Arial"/>
                <w:sz w:val="16"/>
                <w:szCs w:val="16"/>
              </w:rPr>
            </w:pPr>
            <w:r w:rsidRPr="003A5F18">
              <w:rPr>
                <w:rFonts w:ascii="Arial" w:hAnsi="Arial" w:cs="Arial"/>
                <w:sz w:val="16"/>
                <w:szCs w:val="16"/>
              </w:rPr>
              <w:t>£31.34</w:t>
            </w:r>
          </w:p>
        </w:tc>
        <w:tc>
          <w:tcPr>
            <w:tcW w:w="795" w:type="dxa"/>
            <w:gridSpan w:val="3"/>
          </w:tcPr>
          <w:p w14:paraId="3C0A028E" w14:textId="7E5AA02B" w:rsidR="006A3266" w:rsidRPr="003A5F18" w:rsidRDefault="006A3266" w:rsidP="006A3266">
            <w:pPr>
              <w:tabs>
                <w:tab w:val="left" w:pos="4820"/>
                <w:tab w:val="left" w:pos="7088"/>
              </w:tabs>
              <w:rPr>
                <w:rFonts w:ascii="Arial" w:hAnsi="Arial" w:cs="Arial"/>
                <w:sz w:val="16"/>
                <w:szCs w:val="16"/>
              </w:rPr>
            </w:pPr>
            <w:r w:rsidRPr="003A5F18">
              <w:rPr>
                <w:rFonts w:ascii="Arial" w:hAnsi="Arial" w:cs="Arial"/>
                <w:sz w:val="16"/>
                <w:szCs w:val="16"/>
              </w:rPr>
              <w:t>£373.11</w:t>
            </w:r>
          </w:p>
        </w:tc>
        <w:tc>
          <w:tcPr>
            <w:tcW w:w="786" w:type="dxa"/>
            <w:tcBorders>
              <w:bottom w:val="single" w:sz="4" w:space="0" w:color="auto"/>
              <w:right w:val="single" w:sz="4" w:space="0" w:color="auto"/>
            </w:tcBorders>
          </w:tcPr>
          <w:p w14:paraId="6710D787" w14:textId="75BF7C77" w:rsidR="006A3266" w:rsidRPr="003A5F18" w:rsidRDefault="006A3266" w:rsidP="006A3266">
            <w:pPr>
              <w:tabs>
                <w:tab w:val="left" w:pos="4820"/>
                <w:tab w:val="left" w:pos="7088"/>
              </w:tabs>
              <w:rPr>
                <w:rFonts w:ascii="Arial" w:hAnsi="Arial" w:cs="Arial"/>
                <w:sz w:val="16"/>
                <w:szCs w:val="16"/>
              </w:rPr>
            </w:pPr>
            <w:r w:rsidRPr="003A5F18">
              <w:rPr>
                <w:rFonts w:ascii="Arial" w:hAnsi="Arial" w:cs="Arial"/>
                <w:sz w:val="16"/>
                <w:szCs w:val="16"/>
              </w:rPr>
              <w:t>£35.89</w:t>
            </w:r>
          </w:p>
        </w:tc>
        <w:tc>
          <w:tcPr>
            <w:tcW w:w="795" w:type="dxa"/>
            <w:tcBorders>
              <w:left w:val="single" w:sz="4" w:space="0" w:color="auto"/>
            </w:tcBorders>
          </w:tcPr>
          <w:p w14:paraId="0C293CFF" w14:textId="4E16E255" w:rsidR="006A3266" w:rsidRPr="003A5F18" w:rsidRDefault="006A3266" w:rsidP="006A3266">
            <w:pPr>
              <w:tabs>
                <w:tab w:val="left" w:pos="4820"/>
                <w:tab w:val="left" w:pos="7088"/>
              </w:tabs>
              <w:rPr>
                <w:rFonts w:ascii="Arial" w:hAnsi="Arial" w:cs="Arial"/>
                <w:sz w:val="16"/>
                <w:szCs w:val="16"/>
              </w:rPr>
            </w:pPr>
            <w:r w:rsidRPr="003A5F18">
              <w:rPr>
                <w:rFonts w:ascii="Arial" w:hAnsi="Arial" w:cs="Arial"/>
                <w:sz w:val="16"/>
                <w:szCs w:val="16"/>
              </w:rPr>
              <w:t>£284.80</w:t>
            </w:r>
          </w:p>
        </w:tc>
        <w:tc>
          <w:tcPr>
            <w:tcW w:w="786" w:type="dxa"/>
          </w:tcPr>
          <w:p w14:paraId="2515CC25" w14:textId="5EF5AF84" w:rsidR="006A3266" w:rsidRPr="003A5F18" w:rsidRDefault="006A3266" w:rsidP="006A3266">
            <w:pPr>
              <w:tabs>
                <w:tab w:val="left" w:pos="4820"/>
                <w:tab w:val="left" w:pos="7088"/>
              </w:tabs>
              <w:rPr>
                <w:rFonts w:ascii="Arial" w:hAnsi="Arial" w:cs="Arial"/>
                <w:sz w:val="16"/>
                <w:szCs w:val="16"/>
              </w:rPr>
            </w:pPr>
            <w:r w:rsidRPr="003A5F18">
              <w:rPr>
                <w:rFonts w:ascii="Arial" w:hAnsi="Arial" w:cs="Arial"/>
                <w:sz w:val="16"/>
                <w:szCs w:val="16"/>
              </w:rPr>
              <w:t>£31.90</w:t>
            </w:r>
          </w:p>
        </w:tc>
        <w:tc>
          <w:tcPr>
            <w:tcW w:w="857" w:type="dxa"/>
          </w:tcPr>
          <w:p w14:paraId="5045622F" w14:textId="125B5697" w:rsidR="006A3266" w:rsidRPr="003A5F18" w:rsidRDefault="006A3266" w:rsidP="006A3266">
            <w:pPr>
              <w:tabs>
                <w:tab w:val="left" w:pos="4820"/>
                <w:tab w:val="left" w:pos="7088"/>
              </w:tabs>
              <w:rPr>
                <w:rFonts w:ascii="Arial" w:hAnsi="Arial" w:cs="Arial"/>
                <w:sz w:val="16"/>
                <w:szCs w:val="16"/>
              </w:rPr>
            </w:pPr>
            <w:r w:rsidRPr="003A5F18">
              <w:rPr>
                <w:rFonts w:ascii="Arial" w:hAnsi="Arial" w:cs="Arial"/>
                <w:sz w:val="16"/>
                <w:szCs w:val="16"/>
              </w:rPr>
              <w:t>£340.90</w:t>
            </w:r>
          </w:p>
        </w:tc>
        <w:tc>
          <w:tcPr>
            <w:tcW w:w="857" w:type="dxa"/>
          </w:tcPr>
          <w:p w14:paraId="10D48E80" w14:textId="55158717" w:rsidR="006A3266" w:rsidRPr="003A5F18" w:rsidRDefault="006A3266" w:rsidP="006A3266">
            <w:pPr>
              <w:tabs>
                <w:tab w:val="left" w:pos="4820"/>
                <w:tab w:val="left" w:pos="7088"/>
              </w:tabs>
              <w:rPr>
                <w:rFonts w:ascii="Arial" w:hAnsi="Arial" w:cs="Arial"/>
                <w:sz w:val="16"/>
                <w:szCs w:val="16"/>
              </w:rPr>
            </w:pPr>
            <w:r w:rsidRPr="003A5F18">
              <w:rPr>
                <w:rFonts w:ascii="Arial" w:hAnsi="Arial" w:cs="Arial"/>
                <w:sz w:val="16"/>
                <w:szCs w:val="16"/>
              </w:rPr>
              <w:t>£33.40</w:t>
            </w:r>
          </w:p>
        </w:tc>
        <w:tc>
          <w:tcPr>
            <w:tcW w:w="795" w:type="dxa"/>
          </w:tcPr>
          <w:p w14:paraId="456B8DC8" w14:textId="35EC6BF3" w:rsidR="006A3266" w:rsidRPr="003A5F18" w:rsidRDefault="006A3266" w:rsidP="006A3266">
            <w:pPr>
              <w:tabs>
                <w:tab w:val="left" w:pos="4820"/>
                <w:tab w:val="left" w:pos="7088"/>
              </w:tabs>
              <w:rPr>
                <w:rFonts w:ascii="Arial" w:hAnsi="Arial" w:cs="Arial"/>
                <w:sz w:val="16"/>
                <w:szCs w:val="16"/>
              </w:rPr>
            </w:pPr>
            <w:r w:rsidRPr="003A5F18">
              <w:rPr>
                <w:rFonts w:ascii="Arial" w:hAnsi="Arial" w:cs="Arial"/>
                <w:sz w:val="16"/>
                <w:szCs w:val="16"/>
              </w:rPr>
              <w:t>£398.10</w:t>
            </w:r>
          </w:p>
        </w:tc>
        <w:tc>
          <w:tcPr>
            <w:tcW w:w="848" w:type="dxa"/>
            <w:gridSpan w:val="2"/>
          </w:tcPr>
          <w:p w14:paraId="4A2AFDDC" w14:textId="49F62703" w:rsidR="006A3266" w:rsidRPr="003A5F18" w:rsidRDefault="006A3266" w:rsidP="006A3266">
            <w:pPr>
              <w:tabs>
                <w:tab w:val="left" w:pos="4820"/>
                <w:tab w:val="left" w:pos="7088"/>
              </w:tabs>
              <w:rPr>
                <w:rFonts w:ascii="Arial" w:hAnsi="Arial" w:cs="Arial"/>
                <w:sz w:val="16"/>
                <w:szCs w:val="16"/>
              </w:rPr>
            </w:pPr>
            <w:r w:rsidRPr="003A5F18">
              <w:rPr>
                <w:rFonts w:ascii="Arial" w:hAnsi="Arial" w:cs="Arial"/>
                <w:sz w:val="16"/>
                <w:szCs w:val="16"/>
              </w:rPr>
              <w:t>£38.30</w:t>
            </w:r>
          </w:p>
        </w:tc>
      </w:tr>
      <w:tr w:rsidR="006A3266" w:rsidRPr="003A5F18" w14:paraId="42F6EC2D" w14:textId="6AD4E3A8" w:rsidTr="006A32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3" w:type="dxa"/>
            <w:tcBorders>
              <w:bottom w:val="single" w:sz="4" w:space="0" w:color="auto"/>
              <w:right w:val="single" w:sz="4" w:space="0" w:color="auto"/>
            </w:tcBorders>
          </w:tcPr>
          <w:p w14:paraId="3C6D9427" w14:textId="6D3F5D42" w:rsidR="006A3266" w:rsidRPr="003A5F18" w:rsidRDefault="006A3266" w:rsidP="006A3266">
            <w:pPr>
              <w:tabs>
                <w:tab w:val="left" w:pos="4820"/>
                <w:tab w:val="left" w:pos="7088"/>
              </w:tabs>
              <w:rPr>
                <w:rFonts w:ascii="Arial" w:hAnsi="Arial" w:cs="Arial"/>
                <w:sz w:val="16"/>
                <w:szCs w:val="16"/>
              </w:rPr>
            </w:pPr>
            <w:r w:rsidRPr="003A5F18">
              <w:rPr>
                <w:rFonts w:ascii="Arial" w:hAnsi="Arial" w:cs="Arial"/>
                <w:sz w:val="16"/>
                <w:szCs w:val="16"/>
              </w:rPr>
              <w:lastRenderedPageBreak/>
              <w:t>The Sands and Swifts Bank</w:t>
            </w:r>
          </w:p>
        </w:tc>
        <w:tc>
          <w:tcPr>
            <w:tcW w:w="795" w:type="dxa"/>
            <w:gridSpan w:val="2"/>
            <w:tcBorders>
              <w:left w:val="single" w:sz="4" w:space="0" w:color="auto"/>
            </w:tcBorders>
          </w:tcPr>
          <w:p w14:paraId="52D97CF9" w14:textId="3D7FEA73" w:rsidR="006A3266" w:rsidRPr="003A5F18" w:rsidRDefault="006A3266" w:rsidP="006A3266">
            <w:pPr>
              <w:tabs>
                <w:tab w:val="left" w:pos="4820"/>
                <w:tab w:val="left" w:pos="7088"/>
              </w:tabs>
              <w:rPr>
                <w:rFonts w:ascii="Arial" w:hAnsi="Arial" w:cs="Arial"/>
                <w:sz w:val="16"/>
                <w:szCs w:val="16"/>
              </w:rPr>
            </w:pPr>
            <w:r w:rsidRPr="003A5F18">
              <w:rPr>
                <w:rFonts w:ascii="Arial" w:hAnsi="Arial" w:cs="Arial"/>
                <w:sz w:val="16"/>
                <w:szCs w:val="16"/>
              </w:rPr>
              <w:t>£580.04</w:t>
            </w:r>
          </w:p>
        </w:tc>
        <w:tc>
          <w:tcPr>
            <w:tcW w:w="786" w:type="dxa"/>
          </w:tcPr>
          <w:p w14:paraId="7C9C505E" w14:textId="37E8B909" w:rsidR="006A3266" w:rsidRPr="003A5F18" w:rsidRDefault="006A3266" w:rsidP="006A3266">
            <w:pPr>
              <w:tabs>
                <w:tab w:val="left" w:pos="4820"/>
                <w:tab w:val="left" w:pos="7088"/>
              </w:tabs>
              <w:rPr>
                <w:rFonts w:ascii="Arial" w:hAnsi="Arial" w:cs="Arial"/>
                <w:sz w:val="16"/>
                <w:szCs w:val="16"/>
              </w:rPr>
            </w:pPr>
            <w:r w:rsidRPr="003A5F18">
              <w:rPr>
                <w:rFonts w:ascii="Arial" w:hAnsi="Arial" w:cs="Arial"/>
                <w:sz w:val="16"/>
                <w:szCs w:val="16"/>
              </w:rPr>
              <w:t>£57.69</w:t>
            </w:r>
          </w:p>
        </w:tc>
        <w:tc>
          <w:tcPr>
            <w:tcW w:w="857" w:type="dxa"/>
          </w:tcPr>
          <w:p w14:paraId="13C42647" w14:textId="18BD7B7E" w:rsidR="006A3266" w:rsidRPr="003A5F18" w:rsidRDefault="006A3266" w:rsidP="006A3266">
            <w:pPr>
              <w:tabs>
                <w:tab w:val="left" w:pos="4820"/>
                <w:tab w:val="left" w:pos="7088"/>
              </w:tabs>
              <w:rPr>
                <w:rFonts w:ascii="Arial" w:hAnsi="Arial" w:cs="Arial"/>
                <w:sz w:val="16"/>
                <w:szCs w:val="16"/>
              </w:rPr>
            </w:pPr>
            <w:r w:rsidRPr="003A5F18">
              <w:rPr>
                <w:rFonts w:ascii="Arial" w:hAnsi="Arial" w:cs="Arial"/>
                <w:sz w:val="16"/>
                <w:szCs w:val="16"/>
              </w:rPr>
              <w:t>£695.45</w:t>
            </w:r>
          </w:p>
        </w:tc>
        <w:tc>
          <w:tcPr>
            <w:tcW w:w="857" w:type="dxa"/>
          </w:tcPr>
          <w:p w14:paraId="66FD3CA5" w14:textId="19D399C8" w:rsidR="006A3266" w:rsidRPr="003A5F18" w:rsidRDefault="006A3266" w:rsidP="006A3266">
            <w:pPr>
              <w:tabs>
                <w:tab w:val="left" w:pos="4820"/>
                <w:tab w:val="left" w:pos="7088"/>
              </w:tabs>
              <w:rPr>
                <w:rFonts w:ascii="Arial" w:hAnsi="Arial" w:cs="Arial"/>
                <w:sz w:val="16"/>
                <w:szCs w:val="16"/>
              </w:rPr>
            </w:pPr>
            <w:r w:rsidRPr="003A5F18">
              <w:rPr>
                <w:rFonts w:ascii="Arial" w:hAnsi="Arial" w:cs="Arial"/>
                <w:sz w:val="16"/>
                <w:szCs w:val="16"/>
              </w:rPr>
              <w:t>£65.33</w:t>
            </w:r>
          </w:p>
        </w:tc>
        <w:tc>
          <w:tcPr>
            <w:tcW w:w="795" w:type="dxa"/>
            <w:gridSpan w:val="3"/>
          </w:tcPr>
          <w:p w14:paraId="1C0C7164" w14:textId="71E59A55" w:rsidR="006A3266" w:rsidRPr="003A5F18" w:rsidRDefault="006A3266" w:rsidP="006A3266">
            <w:pPr>
              <w:tabs>
                <w:tab w:val="left" w:pos="4820"/>
                <w:tab w:val="left" w:pos="7088"/>
              </w:tabs>
              <w:rPr>
                <w:rFonts w:ascii="Arial" w:hAnsi="Arial" w:cs="Arial"/>
                <w:sz w:val="16"/>
                <w:szCs w:val="16"/>
              </w:rPr>
            </w:pPr>
            <w:r w:rsidRPr="003A5F18">
              <w:rPr>
                <w:rFonts w:ascii="Arial" w:hAnsi="Arial" w:cs="Arial"/>
                <w:sz w:val="16"/>
                <w:szCs w:val="16"/>
              </w:rPr>
              <w:t>£810.86</w:t>
            </w:r>
          </w:p>
        </w:tc>
        <w:tc>
          <w:tcPr>
            <w:tcW w:w="786" w:type="dxa"/>
            <w:tcBorders>
              <w:bottom w:val="single" w:sz="4" w:space="0" w:color="auto"/>
              <w:right w:val="single" w:sz="4" w:space="0" w:color="auto"/>
            </w:tcBorders>
          </w:tcPr>
          <w:p w14:paraId="2466CEF0" w14:textId="1052C3BC" w:rsidR="006A3266" w:rsidRPr="003A5F18" w:rsidRDefault="006A3266" w:rsidP="006A3266">
            <w:pPr>
              <w:tabs>
                <w:tab w:val="left" w:pos="4820"/>
                <w:tab w:val="left" w:pos="7088"/>
              </w:tabs>
              <w:rPr>
                <w:rFonts w:ascii="Arial" w:hAnsi="Arial" w:cs="Arial"/>
                <w:sz w:val="16"/>
                <w:szCs w:val="16"/>
              </w:rPr>
            </w:pPr>
            <w:r w:rsidRPr="003A5F18">
              <w:rPr>
                <w:rFonts w:ascii="Arial" w:hAnsi="Arial" w:cs="Arial"/>
                <w:sz w:val="16"/>
                <w:szCs w:val="16"/>
              </w:rPr>
              <w:t>£76.06</w:t>
            </w:r>
          </w:p>
        </w:tc>
        <w:tc>
          <w:tcPr>
            <w:tcW w:w="795" w:type="dxa"/>
            <w:tcBorders>
              <w:left w:val="single" w:sz="4" w:space="0" w:color="auto"/>
            </w:tcBorders>
          </w:tcPr>
          <w:p w14:paraId="171D9D37" w14:textId="05EC19BA" w:rsidR="006A3266" w:rsidRPr="003A5F18" w:rsidRDefault="006A3266" w:rsidP="006A3266">
            <w:pPr>
              <w:tabs>
                <w:tab w:val="left" w:pos="4820"/>
                <w:tab w:val="left" w:pos="7088"/>
              </w:tabs>
              <w:rPr>
                <w:rFonts w:ascii="Arial" w:hAnsi="Arial" w:cs="Arial"/>
                <w:sz w:val="16"/>
                <w:szCs w:val="16"/>
              </w:rPr>
            </w:pPr>
            <w:r w:rsidRPr="003A5F18">
              <w:rPr>
                <w:rFonts w:ascii="Arial" w:hAnsi="Arial" w:cs="Arial"/>
                <w:sz w:val="16"/>
                <w:szCs w:val="16"/>
              </w:rPr>
              <w:t>£618.90</w:t>
            </w:r>
          </w:p>
        </w:tc>
        <w:tc>
          <w:tcPr>
            <w:tcW w:w="786" w:type="dxa"/>
          </w:tcPr>
          <w:p w14:paraId="6624FA28" w14:textId="52B99373" w:rsidR="006A3266" w:rsidRPr="003A5F18" w:rsidRDefault="006A3266" w:rsidP="006A3266">
            <w:pPr>
              <w:tabs>
                <w:tab w:val="left" w:pos="4820"/>
                <w:tab w:val="left" w:pos="7088"/>
              </w:tabs>
              <w:rPr>
                <w:rFonts w:ascii="Arial" w:hAnsi="Arial" w:cs="Arial"/>
                <w:sz w:val="16"/>
                <w:szCs w:val="16"/>
              </w:rPr>
            </w:pPr>
            <w:r w:rsidRPr="003A5F18">
              <w:rPr>
                <w:rFonts w:ascii="Arial" w:hAnsi="Arial" w:cs="Arial"/>
                <w:sz w:val="16"/>
                <w:szCs w:val="16"/>
              </w:rPr>
              <w:t>£61.60</w:t>
            </w:r>
          </w:p>
        </w:tc>
        <w:tc>
          <w:tcPr>
            <w:tcW w:w="857" w:type="dxa"/>
          </w:tcPr>
          <w:p w14:paraId="339DACB2" w14:textId="711AA372" w:rsidR="006A3266" w:rsidRPr="003A5F18" w:rsidRDefault="006A3266" w:rsidP="006A3266">
            <w:pPr>
              <w:tabs>
                <w:tab w:val="left" w:pos="4820"/>
                <w:tab w:val="left" w:pos="7088"/>
              </w:tabs>
              <w:rPr>
                <w:rFonts w:ascii="Arial" w:hAnsi="Arial" w:cs="Arial"/>
                <w:sz w:val="16"/>
                <w:szCs w:val="16"/>
              </w:rPr>
            </w:pPr>
            <w:r w:rsidRPr="003A5F18">
              <w:rPr>
                <w:rFonts w:ascii="Arial" w:hAnsi="Arial" w:cs="Arial"/>
                <w:sz w:val="16"/>
                <w:szCs w:val="16"/>
              </w:rPr>
              <w:t>£742.00</w:t>
            </w:r>
          </w:p>
        </w:tc>
        <w:tc>
          <w:tcPr>
            <w:tcW w:w="857" w:type="dxa"/>
          </w:tcPr>
          <w:p w14:paraId="549F085B" w14:textId="7938B0BE" w:rsidR="006A3266" w:rsidRPr="003A5F18" w:rsidRDefault="006A3266" w:rsidP="006A3266">
            <w:pPr>
              <w:tabs>
                <w:tab w:val="left" w:pos="4820"/>
                <w:tab w:val="left" w:pos="7088"/>
              </w:tabs>
              <w:rPr>
                <w:rFonts w:ascii="Arial" w:hAnsi="Arial" w:cs="Arial"/>
                <w:sz w:val="16"/>
                <w:szCs w:val="16"/>
              </w:rPr>
            </w:pPr>
            <w:r w:rsidRPr="003A5F18">
              <w:rPr>
                <w:rFonts w:ascii="Arial" w:hAnsi="Arial" w:cs="Arial"/>
                <w:sz w:val="16"/>
                <w:szCs w:val="16"/>
              </w:rPr>
              <w:t>£69.70</w:t>
            </w:r>
          </w:p>
        </w:tc>
        <w:tc>
          <w:tcPr>
            <w:tcW w:w="795" w:type="dxa"/>
          </w:tcPr>
          <w:p w14:paraId="42D265F9" w14:textId="092DB93A" w:rsidR="006A3266" w:rsidRPr="003A5F18" w:rsidRDefault="006A3266" w:rsidP="006A3266">
            <w:pPr>
              <w:tabs>
                <w:tab w:val="left" w:pos="4820"/>
                <w:tab w:val="left" w:pos="7088"/>
              </w:tabs>
              <w:rPr>
                <w:rFonts w:ascii="Arial" w:hAnsi="Arial" w:cs="Arial"/>
                <w:sz w:val="16"/>
                <w:szCs w:val="16"/>
              </w:rPr>
            </w:pPr>
            <w:r w:rsidRPr="003A5F18">
              <w:rPr>
                <w:rFonts w:ascii="Arial" w:hAnsi="Arial" w:cs="Arial"/>
                <w:sz w:val="16"/>
                <w:szCs w:val="16"/>
              </w:rPr>
              <w:t>£865.20</w:t>
            </w:r>
          </w:p>
        </w:tc>
        <w:tc>
          <w:tcPr>
            <w:tcW w:w="848" w:type="dxa"/>
            <w:gridSpan w:val="2"/>
          </w:tcPr>
          <w:p w14:paraId="042E9DF2" w14:textId="7587A241" w:rsidR="006A3266" w:rsidRPr="003A5F18" w:rsidRDefault="006A3266" w:rsidP="006A3266">
            <w:pPr>
              <w:tabs>
                <w:tab w:val="left" w:pos="4820"/>
                <w:tab w:val="left" w:pos="7088"/>
              </w:tabs>
              <w:rPr>
                <w:rFonts w:ascii="Arial" w:hAnsi="Arial" w:cs="Arial"/>
                <w:sz w:val="16"/>
                <w:szCs w:val="16"/>
              </w:rPr>
            </w:pPr>
            <w:r w:rsidRPr="003A5F18">
              <w:rPr>
                <w:rFonts w:ascii="Arial" w:hAnsi="Arial" w:cs="Arial"/>
                <w:sz w:val="16"/>
                <w:szCs w:val="16"/>
              </w:rPr>
              <w:t>£81.20</w:t>
            </w:r>
          </w:p>
        </w:tc>
      </w:tr>
      <w:bookmarkEnd w:id="5"/>
      <w:tr w:rsidR="006A3266" w:rsidRPr="003A5F18" w14:paraId="2B2DAB38" w14:textId="77777777" w:rsidTr="006A32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3" w:type="dxa"/>
            <w:tcBorders>
              <w:right w:val="single" w:sz="4" w:space="0" w:color="auto"/>
            </w:tcBorders>
          </w:tcPr>
          <w:p w14:paraId="5B277BDE" w14:textId="4765EFDB" w:rsidR="006A3266" w:rsidRPr="003A5F18" w:rsidRDefault="006A3266" w:rsidP="006A3266">
            <w:pPr>
              <w:tabs>
                <w:tab w:val="left" w:pos="4820"/>
                <w:tab w:val="left" w:pos="7088"/>
              </w:tabs>
              <w:rPr>
                <w:rFonts w:ascii="Arial" w:hAnsi="Arial" w:cs="Arial"/>
                <w:sz w:val="16"/>
                <w:szCs w:val="16"/>
              </w:rPr>
            </w:pPr>
            <w:r w:rsidRPr="003A5F18">
              <w:rPr>
                <w:rFonts w:ascii="Arial" w:hAnsi="Arial" w:cs="Arial"/>
                <w:sz w:val="16"/>
                <w:szCs w:val="16"/>
              </w:rPr>
              <w:t>Viaduct</w:t>
            </w:r>
          </w:p>
        </w:tc>
        <w:tc>
          <w:tcPr>
            <w:tcW w:w="795" w:type="dxa"/>
            <w:gridSpan w:val="2"/>
            <w:tcBorders>
              <w:left w:val="single" w:sz="4" w:space="0" w:color="auto"/>
            </w:tcBorders>
          </w:tcPr>
          <w:p w14:paraId="14C7D894" w14:textId="2CAF7901" w:rsidR="006A3266" w:rsidRPr="003A5F18" w:rsidRDefault="006A3266" w:rsidP="006A3266">
            <w:pPr>
              <w:tabs>
                <w:tab w:val="left" w:pos="4820"/>
                <w:tab w:val="left" w:pos="7088"/>
              </w:tabs>
              <w:rPr>
                <w:rFonts w:ascii="Arial" w:hAnsi="Arial" w:cs="Arial"/>
                <w:sz w:val="16"/>
                <w:szCs w:val="16"/>
              </w:rPr>
            </w:pPr>
            <w:r w:rsidRPr="003A5F18">
              <w:rPr>
                <w:rFonts w:ascii="Arial" w:hAnsi="Arial" w:cs="Arial"/>
                <w:sz w:val="16"/>
                <w:szCs w:val="16"/>
              </w:rPr>
              <w:t>£512.06</w:t>
            </w:r>
          </w:p>
        </w:tc>
        <w:tc>
          <w:tcPr>
            <w:tcW w:w="786" w:type="dxa"/>
          </w:tcPr>
          <w:p w14:paraId="51CC72F1" w14:textId="62C1EA09" w:rsidR="006A3266" w:rsidRPr="003A5F18" w:rsidRDefault="006A3266" w:rsidP="006A3266">
            <w:pPr>
              <w:tabs>
                <w:tab w:val="left" w:pos="4820"/>
                <w:tab w:val="left" w:pos="7088"/>
              </w:tabs>
              <w:rPr>
                <w:rFonts w:ascii="Arial" w:hAnsi="Arial" w:cs="Arial"/>
                <w:sz w:val="16"/>
                <w:szCs w:val="16"/>
              </w:rPr>
            </w:pPr>
            <w:r w:rsidRPr="003A5F18">
              <w:rPr>
                <w:rFonts w:ascii="Arial" w:hAnsi="Arial" w:cs="Arial"/>
                <w:sz w:val="16"/>
                <w:szCs w:val="16"/>
              </w:rPr>
              <w:t>£50.48</w:t>
            </w:r>
          </w:p>
        </w:tc>
        <w:tc>
          <w:tcPr>
            <w:tcW w:w="857" w:type="dxa"/>
          </w:tcPr>
          <w:p w14:paraId="2B6264D7" w14:textId="443C50D5" w:rsidR="006A3266" w:rsidRPr="003A5F18" w:rsidRDefault="006A3266" w:rsidP="006A3266">
            <w:pPr>
              <w:tabs>
                <w:tab w:val="left" w:pos="4820"/>
                <w:tab w:val="left" w:pos="7088"/>
              </w:tabs>
              <w:rPr>
                <w:rFonts w:ascii="Arial" w:hAnsi="Arial" w:cs="Arial"/>
                <w:sz w:val="16"/>
                <w:szCs w:val="16"/>
              </w:rPr>
            </w:pPr>
            <w:r w:rsidRPr="003A5F18">
              <w:rPr>
                <w:rFonts w:ascii="Arial" w:hAnsi="Arial" w:cs="Arial"/>
                <w:sz w:val="16"/>
                <w:szCs w:val="16"/>
              </w:rPr>
              <w:t>£614.08</w:t>
            </w:r>
          </w:p>
        </w:tc>
        <w:tc>
          <w:tcPr>
            <w:tcW w:w="857" w:type="dxa"/>
          </w:tcPr>
          <w:p w14:paraId="78C3450C" w14:textId="58F5D4FE" w:rsidR="006A3266" w:rsidRPr="003A5F18" w:rsidRDefault="006A3266" w:rsidP="006A3266">
            <w:pPr>
              <w:tabs>
                <w:tab w:val="left" w:pos="4820"/>
                <w:tab w:val="left" w:pos="7088"/>
              </w:tabs>
              <w:rPr>
                <w:rFonts w:ascii="Arial" w:hAnsi="Arial" w:cs="Arial"/>
                <w:sz w:val="16"/>
                <w:szCs w:val="16"/>
              </w:rPr>
            </w:pPr>
            <w:r w:rsidRPr="003A5F18">
              <w:rPr>
                <w:rFonts w:ascii="Arial" w:hAnsi="Arial" w:cs="Arial"/>
                <w:sz w:val="16"/>
                <w:szCs w:val="16"/>
              </w:rPr>
              <w:t>£58.12</w:t>
            </w:r>
          </w:p>
        </w:tc>
        <w:tc>
          <w:tcPr>
            <w:tcW w:w="795" w:type="dxa"/>
            <w:gridSpan w:val="3"/>
          </w:tcPr>
          <w:p w14:paraId="763CDF5B" w14:textId="69F8F767" w:rsidR="006A3266" w:rsidRPr="003A5F18" w:rsidRDefault="006A3266" w:rsidP="006A3266">
            <w:pPr>
              <w:tabs>
                <w:tab w:val="left" w:pos="4820"/>
                <w:tab w:val="left" w:pos="7088"/>
              </w:tabs>
              <w:rPr>
                <w:rFonts w:ascii="Arial" w:hAnsi="Arial" w:cs="Arial"/>
                <w:sz w:val="16"/>
                <w:szCs w:val="16"/>
              </w:rPr>
            </w:pPr>
            <w:r w:rsidRPr="003A5F18">
              <w:rPr>
                <w:rFonts w:ascii="Arial" w:hAnsi="Arial" w:cs="Arial"/>
                <w:sz w:val="16"/>
                <w:szCs w:val="16"/>
              </w:rPr>
              <w:t>£716.10</w:t>
            </w:r>
          </w:p>
        </w:tc>
        <w:tc>
          <w:tcPr>
            <w:tcW w:w="786" w:type="dxa"/>
            <w:tcBorders>
              <w:right w:val="single" w:sz="4" w:space="0" w:color="auto"/>
            </w:tcBorders>
          </w:tcPr>
          <w:p w14:paraId="1851ABF5" w14:textId="0F38102D" w:rsidR="006A3266" w:rsidRPr="003A5F18" w:rsidRDefault="006A3266" w:rsidP="006A3266">
            <w:pPr>
              <w:tabs>
                <w:tab w:val="left" w:pos="4820"/>
                <w:tab w:val="left" w:pos="7088"/>
              </w:tabs>
              <w:rPr>
                <w:rFonts w:ascii="Arial" w:hAnsi="Arial" w:cs="Arial"/>
                <w:sz w:val="16"/>
                <w:szCs w:val="16"/>
              </w:rPr>
            </w:pPr>
            <w:r w:rsidRPr="003A5F18">
              <w:rPr>
                <w:rFonts w:ascii="Arial" w:hAnsi="Arial" w:cs="Arial"/>
                <w:sz w:val="16"/>
                <w:szCs w:val="16"/>
              </w:rPr>
              <w:t>£67.82</w:t>
            </w:r>
          </w:p>
        </w:tc>
        <w:tc>
          <w:tcPr>
            <w:tcW w:w="795" w:type="dxa"/>
            <w:tcBorders>
              <w:left w:val="single" w:sz="4" w:space="0" w:color="auto"/>
            </w:tcBorders>
          </w:tcPr>
          <w:p w14:paraId="103EA043" w14:textId="74D13515" w:rsidR="006A3266" w:rsidRPr="003A5F18" w:rsidRDefault="006A3266" w:rsidP="006A3266">
            <w:pPr>
              <w:tabs>
                <w:tab w:val="left" w:pos="4820"/>
                <w:tab w:val="left" w:pos="7088"/>
              </w:tabs>
              <w:rPr>
                <w:rFonts w:ascii="Arial" w:hAnsi="Arial" w:cs="Arial"/>
                <w:sz w:val="16"/>
                <w:szCs w:val="16"/>
              </w:rPr>
            </w:pPr>
            <w:r w:rsidRPr="003A5F18">
              <w:rPr>
                <w:rFonts w:ascii="Arial" w:hAnsi="Arial" w:cs="Arial"/>
                <w:sz w:val="16"/>
                <w:szCs w:val="16"/>
              </w:rPr>
              <w:t>£546.40</w:t>
            </w:r>
          </w:p>
        </w:tc>
        <w:tc>
          <w:tcPr>
            <w:tcW w:w="786" w:type="dxa"/>
          </w:tcPr>
          <w:p w14:paraId="4D96DE0A" w14:textId="18EE6350" w:rsidR="006A3266" w:rsidRPr="003A5F18" w:rsidRDefault="006A3266" w:rsidP="006A3266">
            <w:pPr>
              <w:tabs>
                <w:tab w:val="left" w:pos="4820"/>
                <w:tab w:val="left" w:pos="7088"/>
              </w:tabs>
              <w:rPr>
                <w:rFonts w:ascii="Arial" w:hAnsi="Arial" w:cs="Arial"/>
                <w:sz w:val="16"/>
                <w:szCs w:val="16"/>
              </w:rPr>
            </w:pPr>
            <w:r w:rsidRPr="003A5F18">
              <w:rPr>
                <w:rFonts w:ascii="Arial" w:hAnsi="Arial" w:cs="Arial"/>
                <w:sz w:val="16"/>
                <w:szCs w:val="16"/>
              </w:rPr>
              <w:t>£53.90</w:t>
            </w:r>
          </w:p>
        </w:tc>
        <w:tc>
          <w:tcPr>
            <w:tcW w:w="857" w:type="dxa"/>
          </w:tcPr>
          <w:p w14:paraId="2FD10C36" w14:textId="0C64B122" w:rsidR="006A3266" w:rsidRPr="003A5F18" w:rsidRDefault="006A3266" w:rsidP="006A3266">
            <w:pPr>
              <w:tabs>
                <w:tab w:val="left" w:pos="4820"/>
                <w:tab w:val="left" w:pos="7088"/>
              </w:tabs>
              <w:rPr>
                <w:rFonts w:ascii="Arial" w:hAnsi="Arial" w:cs="Arial"/>
                <w:sz w:val="16"/>
                <w:szCs w:val="16"/>
              </w:rPr>
            </w:pPr>
            <w:r w:rsidRPr="003A5F18">
              <w:rPr>
                <w:rFonts w:ascii="Arial" w:hAnsi="Arial" w:cs="Arial"/>
                <w:sz w:val="16"/>
                <w:szCs w:val="16"/>
              </w:rPr>
              <w:t>£655.20</w:t>
            </w:r>
          </w:p>
        </w:tc>
        <w:tc>
          <w:tcPr>
            <w:tcW w:w="857" w:type="dxa"/>
          </w:tcPr>
          <w:p w14:paraId="01CE40A6" w14:textId="0DEC1A41" w:rsidR="006A3266" w:rsidRPr="003A5F18" w:rsidRDefault="006A3266" w:rsidP="006A3266">
            <w:pPr>
              <w:tabs>
                <w:tab w:val="left" w:pos="4820"/>
                <w:tab w:val="left" w:pos="7088"/>
              </w:tabs>
              <w:rPr>
                <w:rFonts w:ascii="Arial" w:hAnsi="Arial" w:cs="Arial"/>
                <w:sz w:val="16"/>
                <w:szCs w:val="16"/>
              </w:rPr>
            </w:pPr>
            <w:r w:rsidRPr="003A5F18">
              <w:rPr>
                <w:rFonts w:ascii="Arial" w:hAnsi="Arial" w:cs="Arial"/>
                <w:sz w:val="16"/>
                <w:szCs w:val="16"/>
              </w:rPr>
              <w:t>£62.00</w:t>
            </w:r>
          </w:p>
        </w:tc>
        <w:tc>
          <w:tcPr>
            <w:tcW w:w="795" w:type="dxa"/>
          </w:tcPr>
          <w:p w14:paraId="6092C94A" w14:textId="35B7EC3B" w:rsidR="006A3266" w:rsidRPr="003A5F18" w:rsidRDefault="006A3266" w:rsidP="006A3266">
            <w:pPr>
              <w:tabs>
                <w:tab w:val="left" w:pos="4820"/>
                <w:tab w:val="left" w:pos="7088"/>
              </w:tabs>
              <w:rPr>
                <w:rFonts w:ascii="Arial" w:hAnsi="Arial" w:cs="Arial"/>
                <w:sz w:val="16"/>
                <w:szCs w:val="16"/>
              </w:rPr>
            </w:pPr>
            <w:r w:rsidRPr="003A5F18">
              <w:rPr>
                <w:rFonts w:ascii="Arial" w:hAnsi="Arial" w:cs="Arial"/>
                <w:sz w:val="16"/>
                <w:szCs w:val="16"/>
              </w:rPr>
              <w:t>£764.10</w:t>
            </w:r>
          </w:p>
        </w:tc>
        <w:tc>
          <w:tcPr>
            <w:tcW w:w="848" w:type="dxa"/>
            <w:gridSpan w:val="2"/>
          </w:tcPr>
          <w:p w14:paraId="7A41036F" w14:textId="6BEE6B3F" w:rsidR="006A3266" w:rsidRPr="003A5F18" w:rsidRDefault="006A3266" w:rsidP="006A3266">
            <w:pPr>
              <w:tabs>
                <w:tab w:val="left" w:pos="4820"/>
                <w:tab w:val="left" w:pos="7088"/>
              </w:tabs>
              <w:rPr>
                <w:rFonts w:ascii="Arial" w:hAnsi="Arial" w:cs="Arial"/>
                <w:sz w:val="16"/>
                <w:szCs w:val="16"/>
              </w:rPr>
            </w:pPr>
            <w:r w:rsidRPr="003A5F18">
              <w:rPr>
                <w:rFonts w:ascii="Arial" w:hAnsi="Arial" w:cs="Arial"/>
                <w:sz w:val="16"/>
                <w:szCs w:val="16"/>
              </w:rPr>
              <w:t>£72.40</w:t>
            </w:r>
          </w:p>
        </w:tc>
      </w:tr>
    </w:tbl>
    <w:p w14:paraId="6C701536" w14:textId="77777777" w:rsidR="00254586" w:rsidRPr="003A5F18" w:rsidRDefault="00254586" w:rsidP="006A3266">
      <w:pPr>
        <w:tabs>
          <w:tab w:val="left" w:pos="4820"/>
          <w:tab w:val="left" w:pos="7088"/>
        </w:tabs>
        <w:rPr>
          <w:rFonts w:ascii="Arial" w:hAnsi="Arial" w:cs="Arial"/>
          <w:sz w:val="16"/>
          <w:szCs w:val="16"/>
        </w:rPr>
      </w:pPr>
    </w:p>
    <w:tbl>
      <w:tblPr>
        <w:tblStyle w:val="TableGrid"/>
        <w:tblW w:w="0" w:type="auto"/>
        <w:tblLook w:val="04A0" w:firstRow="1" w:lastRow="0" w:firstColumn="1" w:lastColumn="0" w:noHBand="0" w:noVBand="1"/>
      </w:tblPr>
      <w:tblGrid>
        <w:gridCol w:w="2787"/>
        <w:gridCol w:w="1524"/>
        <w:gridCol w:w="3481"/>
      </w:tblGrid>
      <w:tr w:rsidR="00A1320D" w:rsidRPr="003A5F18" w14:paraId="31561D66" w14:textId="77777777" w:rsidTr="00A1320D">
        <w:tc>
          <w:tcPr>
            <w:tcW w:w="7792" w:type="dxa"/>
            <w:gridSpan w:val="3"/>
          </w:tcPr>
          <w:p w14:paraId="134AA2D9" w14:textId="67BA5161" w:rsidR="00A1320D" w:rsidRPr="003A5F18" w:rsidRDefault="00A1320D" w:rsidP="006D242C">
            <w:pPr>
              <w:tabs>
                <w:tab w:val="left" w:pos="4820"/>
                <w:tab w:val="left" w:pos="7088"/>
              </w:tabs>
              <w:jc w:val="center"/>
              <w:rPr>
                <w:rFonts w:ascii="Arial" w:hAnsi="Arial" w:cs="Arial"/>
                <w:b/>
                <w:bCs/>
                <w:sz w:val="16"/>
                <w:szCs w:val="16"/>
              </w:rPr>
            </w:pPr>
            <w:r w:rsidRPr="003A5F18">
              <w:rPr>
                <w:rFonts w:ascii="Arial" w:hAnsi="Arial" w:cs="Arial"/>
                <w:b/>
                <w:bCs/>
                <w:sz w:val="16"/>
                <w:szCs w:val="16"/>
              </w:rPr>
              <w:t>TALKIN TARN</w:t>
            </w:r>
            <w:r w:rsidR="00827991">
              <w:rPr>
                <w:rFonts w:ascii="Arial" w:hAnsi="Arial" w:cs="Arial"/>
                <w:b/>
                <w:bCs/>
                <w:sz w:val="16"/>
                <w:szCs w:val="16"/>
              </w:rPr>
              <w:t>, BRAMPTON</w:t>
            </w:r>
          </w:p>
        </w:tc>
      </w:tr>
      <w:tr w:rsidR="00A1320D" w:rsidRPr="003A5F18" w14:paraId="37538CCE" w14:textId="77777777" w:rsidTr="00A1320D">
        <w:tc>
          <w:tcPr>
            <w:tcW w:w="2787" w:type="dxa"/>
          </w:tcPr>
          <w:p w14:paraId="4FB29F3B" w14:textId="77777777" w:rsidR="00A1320D" w:rsidRPr="003A5F18" w:rsidRDefault="00A1320D" w:rsidP="00282AA5">
            <w:pPr>
              <w:tabs>
                <w:tab w:val="left" w:pos="4820"/>
                <w:tab w:val="left" w:pos="7088"/>
              </w:tabs>
              <w:rPr>
                <w:rFonts w:ascii="Arial" w:hAnsi="Arial" w:cs="Arial"/>
                <w:sz w:val="16"/>
                <w:szCs w:val="16"/>
              </w:rPr>
            </w:pPr>
          </w:p>
        </w:tc>
        <w:tc>
          <w:tcPr>
            <w:tcW w:w="1524" w:type="dxa"/>
          </w:tcPr>
          <w:p w14:paraId="129377B9" w14:textId="77777777" w:rsidR="00A1320D" w:rsidRPr="003A5F18" w:rsidRDefault="00A1320D" w:rsidP="00282AA5">
            <w:pPr>
              <w:tabs>
                <w:tab w:val="left" w:pos="4820"/>
                <w:tab w:val="left" w:pos="7088"/>
              </w:tabs>
              <w:jc w:val="center"/>
              <w:rPr>
                <w:rFonts w:ascii="Arial" w:hAnsi="Arial" w:cs="Arial"/>
                <w:sz w:val="16"/>
                <w:szCs w:val="16"/>
              </w:rPr>
            </w:pPr>
            <w:r w:rsidRPr="003A5F18">
              <w:rPr>
                <w:rFonts w:ascii="Arial" w:hAnsi="Arial" w:cs="Arial"/>
                <w:b/>
                <w:bCs/>
                <w:sz w:val="16"/>
                <w:szCs w:val="16"/>
              </w:rPr>
              <w:t>Existing Charge</w:t>
            </w:r>
          </w:p>
        </w:tc>
        <w:tc>
          <w:tcPr>
            <w:tcW w:w="3481" w:type="dxa"/>
            <w:shd w:val="clear" w:color="auto" w:fill="auto"/>
          </w:tcPr>
          <w:p w14:paraId="3E64AD27" w14:textId="094A1236" w:rsidR="00A1320D" w:rsidRPr="003A5F18" w:rsidRDefault="00A1320D" w:rsidP="00282AA5">
            <w:pPr>
              <w:tabs>
                <w:tab w:val="left" w:pos="4820"/>
                <w:tab w:val="left" w:pos="7088"/>
              </w:tabs>
              <w:jc w:val="center"/>
              <w:rPr>
                <w:rFonts w:ascii="Arial" w:hAnsi="Arial" w:cs="Arial"/>
                <w:sz w:val="16"/>
                <w:szCs w:val="16"/>
              </w:rPr>
            </w:pPr>
            <w:r w:rsidRPr="003A5F18">
              <w:rPr>
                <w:rFonts w:ascii="Arial" w:hAnsi="Arial" w:cs="Arial"/>
                <w:b/>
                <w:bCs/>
                <w:sz w:val="16"/>
                <w:szCs w:val="16"/>
              </w:rPr>
              <w:t xml:space="preserve">New Charge with effect from </w:t>
            </w:r>
            <w:r w:rsidR="00513AD3" w:rsidRPr="003A5F18">
              <w:rPr>
                <w:rFonts w:ascii="Arial" w:hAnsi="Arial" w:cs="Arial"/>
                <w:b/>
                <w:bCs/>
                <w:sz w:val="16"/>
                <w:szCs w:val="16"/>
              </w:rPr>
              <w:t>4</w:t>
            </w:r>
            <w:r w:rsidRPr="003A5F18">
              <w:rPr>
                <w:rFonts w:ascii="Arial" w:hAnsi="Arial" w:cs="Arial"/>
                <w:b/>
                <w:bCs/>
                <w:sz w:val="16"/>
                <w:szCs w:val="16"/>
              </w:rPr>
              <w:t xml:space="preserve"> April 202</w:t>
            </w:r>
            <w:r w:rsidR="00E472B3" w:rsidRPr="003A5F18">
              <w:rPr>
                <w:rFonts w:ascii="Arial" w:hAnsi="Arial" w:cs="Arial"/>
                <w:b/>
                <w:bCs/>
                <w:sz w:val="16"/>
                <w:szCs w:val="16"/>
              </w:rPr>
              <w:t>4</w:t>
            </w:r>
          </w:p>
        </w:tc>
      </w:tr>
      <w:tr w:rsidR="00A1320D" w:rsidRPr="003A5F18" w14:paraId="18CACA30" w14:textId="77777777" w:rsidTr="00A1320D">
        <w:tc>
          <w:tcPr>
            <w:tcW w:w="2787" w:type="dxa"/>
          </w:tcPr>
          <w:p w14:paraId="1B4D9A4C" w14:textId="4ED82F55" w:rsidR="00A1320D" w:rsidRPr="003A5F18" w:rsidRDefault="00A1320D" w:rsidP="00282AA5">
            <w:pPr>
              <w:tabs>
                <w:tab w:val="left" w:pos="4820"/>
                <w:tab w:val="left" w:pos="7088"/>
              </w:tabs>
              <w:rPr>
                <w:rFonts w:ascii="Arial" w:hAnsi="Arial" w:cs="Arial"/>
                <w:sz w:val="16"/>
                <w:szCs w:val="16"/>
              </w:rPr>
            </w:pPr>
            <w:r w:rsidRPr="003A5F18">
              <w:rPr>
                <w:rFonts w:ascii="Arial" w:hAnsi="Arial" w:cs="Arial"/>
                <w:sz w:val="16"/>
                <w:szCs w:val="16"/>
              </w:rPr>
              <w:t>Annual membership parking permit</w:t>
            </w:r>
          </w:p>
        </w:tc>
        <w:tc>
          <w:tcPr>
            <w:tcW w:w="1524" w:type="dxa"/>
          </w:tcPr>
          <w:p w14:paraId="0B2518D3" w14:textId="44065555" w:rsidR="00A1320D" w:rsidRPr="003A5F18" w:rsidRDefault="00A1320D" w:rsidP="00282AA5">
            <w:pPr>
              <w:tabs>
                <w:tab w:val="left" w:pos="4820"/>
                <w:tab w:val="left" w:pos="7088"/>
              </w:tabs>
              <w:jc w:val="center"/>
              <w:rPr>
                <w:rFonts w:ascii="Arial" w:hAnsi="Arial" w:cs="Arial"/>
                <w:sz w:val="16"/>
                <w:szCs w:val="16"/>
              </w:rPr>
            </w:pPr>
            <w:r w:rsidRPr="003A5F18">
              <w:rPr>
                <w:rFonts w:ascii="Arial" w:hAnsi="Arial" w:cs="Arial"/>
                <w:sz w:val="16"/>
                <w:szCs w:val="16"/>
              </w:rPr>
              <w:t>£</w:t>
            </w:r>
            <w:r w:rsidR="007A0596" w:rsidRPr="003A5F18">
              <w:rPr>
                <w:rFonts w:ascii="Arial" w:hAnsi="Arial" w:cs="Arial"/>
                <w:sz w:val="16"/>
                <w:szCs w:val="16"/>
              </w:rPr>
              <w:t>60.00</w:t>
            </w:r>
          </w:p>
        </w:tc>
        <w:tc>
          <w:tcPr>
            <w:tcW w:w="3481" w:type="dxa"/>
            <w:shd w:val="clear" w:color="auto" w:fill="auto"/>
          </w:tcPr>
          <w:p w14:paraId="29360782" w14:textId="561FC3FE" w:rsidR="00A1320D" w:rsidRPr="003A5F18" w:rsidRDefault="007A0596" w:rsidP="00282AA5">
            <w:pPr>
              <w:tabs>
                <w:tab w:val="left" w:pos="4820"/>
                <w:tab w:val="left" w:pos="7088"/>
              </w:tabs>
              <w:jc w:val="center"/>
              <w:rPr>
                <w:rFonts w:ascii="Arial" w:hAnsi="Arial" w:cs="Arial"/>
                <w:sz w:val="16"/>
                <w:szCs w:val="16"/>
              </w:rPr>
            </w:pPr>
            <w:r w:rsidRPr="003A5F18">
              <w:rPr>
                <w:rFonts w:ascii="Arial" w:hAnsi="Arial" w:cs="Arial"/>
                <w:sz w:val="16"/>
                <w:szCs w:val="16"/>
              </w:rPr>
              <w:t>£64.00</w:t>
            </w:r>
          </w:p>
        </w:tc>
      </w:tr>
    </w:tbl>
    <w:p w14:paraId="4DE93F26" w14:textId="77777777" w:rsidR="00A1320D" w:rsidRPr="003A5F18" w:rsidRDefault="00A1320D" w:rsidP="00282AA5">
      <w:pPr>
        <w:tabs>
          <w:tab w:val="left" w:pos="4820"/>
          <w:tab w:val="left" w:pos="7088"/>
        </w:tabs>
        <w:rPr>
          <w:rFonts w:ascii="Arial" w:hAnsi="Arial" w:cs="Arial"/>
          <w:sz w:val="16"/>
          <w:szCs w:val="16"/>
        </w:rPr>
      </w:pPr>
    </w:p>
    <w:p w14:paraId="343B6808" w14:textId="77777777" w:rsidR="006E41F4" w:rsidRPr="006E41F4" w:rsidRDefault="006E41F4" w:rsidP="00282AA5">
      <w:pPr>
        <w:tabs>
          <w:tab w:val="left" w:pos="4820"/>
          <w:tab w:val="left" w:pos="7088"/>
        </w:tabs>
        <w:rPr>
          <w:rFonts w:ascii="Arial" w:hAnsi="Arial" w:cs="Arial"/>
          <w:bCs/>
          <w:sz w:val="16"/>
          <w:szCs w:val="16"/>
        </w:rPr>
      </w:pPr>
      <w:r w:rsidRPr="006E41F4">
        <w:rPr>
          <w:rFonts w:ascii="Arial" w:hAnsi="Arial" w:cs="Arial"/>
          <w:bCs/>
          <w:sz w:val="16"/>
          <w:szCs w:val="16"/>
        </w:rPr>
        <w:t>Restrictions for use and penalties for non-compliance with parking provisions remain the same as detailed within the Order.  All the variations described above shall come into force on 4 April 2024.  In all other respects the provisions of the Order as subsequently varied remain in force.</w:t>
      </w:r>
    </w:p>
    <w:p w14:paraId="6612BAD1" w14:textId="77777777" w:rsidR="006E41F4" w:rsidRPr="006E41F4" w:rsidRDefault="006E41F4" w:rsidP="00282AA5">
      <w:pPr>
        <w:tabs>
          <w:tab w:val="left" w:pos="4820"/>
          <w:tab w:val="left" w:pos="7088"/>
        </w:tabs>
        <w:rPr>
          <w:rFonts w:ascii="Arial" w:hAnsi="Arial" w:cs="Arial"/>
          <w:bCs/>
          <w:sz w:val="16"/>
          <w:szCs w:val="16"/>
        </w:rPr>
      </w:pPr>
    </w:p>
    <w:p w14:paraId="7795E1CD" w14:textId="77777777" w:rsidR="006E41F4" w:rsidRPr="006E41F4" w:rsidRDefault="006E41F4" w:rsidP="00282AA5">
      <w:pPr>
        <w:tabs>
          <w:tab w:val="left" w:pos="4820"/>
          <w:tab w:val="left" w:pos="7088"/>
        </w:tabs>
        <w:rPr>
          <w:rFonts w:ascii="Arial" w:hAnsi="Arial" w:cs="Arial"/>
          <w:bCs/>
          <w:sz w:val="16"/>
          <w:szCs w:val="16"/>
        </w:rPr>
      </w:pPr>
      <w:r w:rsidRPr="006E41F4">
        <w:rPr>
          <w:rFonts w:ascii="Arial" w:hAnsi="Arial" w:cs="Arial"/>
          <w:bCs/>
          <w:sz w:val="16"/>
          <w:szCs w:val="16"/>
        </w:rPr>
        <w:t>Simon Higgins, Director of Resources, Cumberland Council, Cumbria House, 117 Botchergate, Carlisle, CA1 1RD</w:t>
      </w:r>
    </w:p>
    <w:p w14:paraId="4C047BAB" w14:textId="77777777" w:rsidR="006E41F4" w:rsidRPr="006E41F4" w:rsidRDefault="006E41F4" w:rsidP="00282AA5">
      <w:pPr>
        <w:tabs>
          <w:tab w:val="left" w:pos="4820"/>
          <w:tab w:val="left" w:pos="7088"/>
        </w:tabs>
        <w:rPr>
          <w:rFonts w:ascii="Arial" w:hAnsi="Arial" w:cs="Arial"/>
          <w:bCs/>
          <w:sz w:val="16"/>
          <w:szCs w:val="16"/>
        </w:rPr>
      </w:pPr>
      <w:r w:rsidRPr="002C1D88">
        <w:rPr>
          <w:rFonts w:ascii="Arial" w:hAnsi="Arial" w:cs="Arial"/>
          <w:bCs/>
          <w:sz w:val="16"/>
          <w:szCs w:val="16"/>
        </w:rPr>
        <w:t>14 March 2024</w:t>
      </w:r>
    </w:p>
    <w:bookmarkEnd w:id="4"/>
    <w:p w14:paraId="0376C546" w14:textId="77777777" w:rsidR="00035046" w:rsidRPr="003A5F18" w:rsidRDefault="00035046" w:rsidP="00282AA5">
      <w:pPr>
        <w:tabs>
          <w:tab w:val="left" w:pos="4820"/>
          <w:tab w:val="left" w:pos="7088"/>
        </w:tabs>
        <w:rPr>
          <w:rFonts w:ascii="Arial" w:hAnsi="Arial" w:cs="Arial"/>
          <w:sz w:val="16"/>
          <w:szCs w:val="16"/>
        </w:rPr>
      </w:pPr>
    </w:p>
    <w:sectPr w:rsidR="00035046" w:rsidRPr="003A5F18" w:rsidSect="00F72DAE">
      <w:headerReference w:type="even" r:id="rId6"/>
      <w:headerReference w:type="default" r:id="rId7"/>
      <w:footerReference w:type="even" r:id="rId8"/>
      <w:footerReference w:type="default" r:id="rId9"/>
      <w:headerReference w:type="first" r:id="rId10"/>
      <w:footerReference w:type="first" r:id="rId11"/>
      <w:pgSz w:w="11906" w:h="16838" w:code="9"/>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BDE4B" w14:textId="77777777" w:rsidR="001418D7" w:rsidRDefault="001418D7" w:rsidP="00EF0277">
      <w:r>
        <w:separator/>
      </w:r>
    </w:p>
  </w:endnote>
  <w:endnote w:type="continuationSeparator" w:id="0">
    <w:p w14:paraId="47324932" w14:textId="77777777" w:rsidR="001418D7" w:rsidRDefault="001418D7" w:rsidP="00EF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5F63" w14:textId="77777777" w:rsidR="00F72DAE" w:rsidRDefault="00F72D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5F5E" w14:textId="77777777" w:rsidR="00F72DAE" w:rsidRDefault="00F72D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1ED7E" w14:textId="77777777" w:rsidR="00F72DAE" w:rsidRDefault="00F72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00C17" w14:textId="77777777" w:rsidR="001418D7" w:rsidRDefault="001418D7" w:rsidP="00EF0277">
      <w:r>
        <w:separator/>
      </w:r>
    </w:p>
  </w:footnote>
  <w:footnote w:type="continuationSeparator" w:id="0">
    <w:p w14:paraId="63443BD8" w14:textId="77777777" w:rsidR="001418D7" w:rsidRDefault="001418D7" w:rsidP="00EF0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3727D" w14:textId="77777777" w:rsidR="00F72DAE" w:rsidRDefault="00F72D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82F6" w14:textId="77777777" w:rsidR="00F72DAE" w:rsidRDefault="00F72D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1857" w14:textId="77777777" w:rsidR="00F72DAE" w:rsidRDefault="00F72D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8/02/2022 10:53"/>
  </w:docVars>
  <w:rsids>
    <w:rsidRoot w:val="003A636B"/>
    <w:rsid w:val="00035046"/>
    <w:rsid w:val="000824A5"/>
    <w:rsid w:val="000B388D"/>
    <w:rsid w:val="000B7F58"/>
    <w:rsid w:val="000D67AB"/>
    <w:rsid w:val="000F39F0"/>
    <w:rsid w:val="0012266E"/>
    <w:rsid w:val="001418D7"/>
    <w:rsid w:val="001530CF"/>
    <w:rsid w:val="001D7FF1"/>
    <w:rsid w:val="001E661E"/>
    <w:rsid w:val="0024601A"/>
    <w:rsid w:val="00254586"/>
    <w:rsid w:val="002653BD"/>
    <w:rsid w:val="00282AA5"/>
    <w:rsid w:val="00291D31"/>
    <w:rsid w:val="002973C8"/>
    <w:rsid w:val="002B1802"/>
    <w:rsid w:val="002C1D88"/>
    <w:rsid w:val="002D1004"/>
    <w:rsid w:val="002D13A0"/>
    <w:rsid w:val="002D3E50"/>
    <w:rsid w:val="002F7210"/>
    <w:rsid w:val="00307F49"/>
    <w:rsid w:val="003416A6"/>
    <w:rsid w:val="00342233"/>
    <w:rsid w:val="0034626A"/>
    <w:rsid w:val="003A26CF"/>
    <w:rsid w:val="003A4DC0"/>
    <w:rsid w:val="003A5F18"/>
    <w:rsid w:val="003A636B"/>
    <w:rsid w:val="003C11A6"/>
    <w:rsid w:val="003C55F8"/>
    <w:rsid w:val="003C6A96"/>
    <w:rsid w:val="003E1FCB"/>
    <w:rsid w:val="00407438"/>
    <w:rsid w:val="004579BE"/>
    <w:rsid w:val="0046489F"/>
    <w:rsid w:val="00471E67"/>
    <w:rsid w:val="004747D7"/>
    <w:rsid w:val="004D24E4"/>
    <w:rsid w:val="005067CF"/>
    <w:rsid w:val="00513AD3"/>
    <w:rsid w:val="00543354"/>
    <w:rsid w:val="00580C68"/>
    <w:rsid w:val="0058364C"/>
    <w:rsid w:val="005C3966"/>
    <w:rsid w:val="00627FD8"/>
    <w:rsid w:val="0064657C"/>
    <w:rsid w:val="006501AE"/>
    <w:rsid w:val="006601FA"/>
    <w:rsid w:val="0067705A"/>
    <w:rsid w:val="006A3266"/>
    <w:rsid w:val="006A52C0"/>
    <w:rsid w:val="006C77A0"/>
    <w:rsid w:val="006D242C"/>
    <w:rsid w:val="006D33F7"/>
    <w:rsid w:val="006E41F4"/>
    <w:rsid w:val="0070537C"/>
    <w:rsid w:val="00732E94"/>
    <w:rsid w:val="00792065"/>
    <w:rsid w:val="007931F5"/>
    <w:rsid w:val="007A0596"/>
    <w:rsid w:val="007B78C2"/>
    <w:rsid w:val="008249ED"/>
    <w:rsid w:val="00827991"/>
    <w:rsid w:val="0085692A"/>
    <w:rsid w:val="00884504"/>
    <w:rsid w:val="0089737E"/>
    <w:rsid w:val="008A3C3B"/>
    <w:rsid w:val="008C0C5D"/>
    <w:rsid w:val="008C4920"/>
    <w:rsid w:val="00936C80"/>
    <w:rsid w:val="00970D7B"/>
    <w:rsid w:val="00975BB0"/>
    <w:rsid w:val="00993C5C"/>
    <w:rsid w:val="009A553F"/>
    <w:rsid w:val="00A1320D"/>
    <w:rsid w:val="00A30D67"/>
    <w:rsid w:val="00A525D3"/>
    <w:rsid w:val="00A56DEE"/>
    <w:rsid w:val="00AE257C"/>
    <w:rsid w:val="00AE4C0E"/>
    <w:rsid w:val="00AF5937"/>
    <w:rsid w:val="00BA3F87"/>
    <w:rsid w:val="00BD1CE3"/>
    <w:rsid w:val="00BE21AE"/>
    <w:rsid w:val="00C029A3"/>
    <w:rsid w:val="00D37231"/>
    <w:rsid w:val="00D45DB7"/>
    <w:rsid w:val="00D73B5C"/>
    <w:rsid w:val="00D92824"/>
    <w:rsid w:val="00DC1083"/>
    <w:rsid w:val="00DF258A"/>
    <w:rsid w:val="00E12D3E"/>
    <w:rsid w:val="00E472B3"/>
    <w:rsid w:val="00E74A5E"/>
    <w:rsid w:val="00EA4439"/>
    <w:rsid w:val="00EE162A"/>
    <w:rsid w:val="00EF0277"/>
    <w:rsid w:val="00EF0770"/>
    <w:rsid w:val="00F0709F"/>
    <w:rsid w:val="00F53F93"/>
    <w:rsid w:val="00F54840"/>
    <w:rsid w:val="00F54A81"/>
    <w:rsid w:val="00F637FF"/>
    <w:rsid w:val="00F64DBD"/>
    <w:rsid w:val="00F72DAE"/>
    <w:rsid w:val="00FA3AB0"/>
    <w:rsid w:val="00FC768E"/>
    <w:rsid w:val="00FE4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14725B"/>
  <w15:chartTrackingRefBased/>
  <w15:docId w15:val="{B472BACF-030F-461E-B6B8-35DA74CA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920"/>
    <w:pPr>
      <w:spacing w:line="240"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636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0277"/>
    <w:pPr>
      <w:tabs>
        <w:tab w:val="center" w:pos="4513"/>
        <w:tab w:val="right" w:pos="9026"/>
      </w:tabs>
    </w:pPr>
  </w:style>
  <w:style w:type="character" w:customStyle="1" w:styleId="HeaderChar">
    <w:name w:val="Header Char"/>
    <w:basedOn w:val="DefaultParagraphFont"/>
    <w:link w:val="Header"/>
    <w:uiPriority w:val="99"/>
    <w:rsid w:val="00EF0277"/>
    <w:rPr>
      <w:rFonts w:asciiTheme="minorHAnsi" w:hAnsiTheme="minorHAnsi" w:cstheme="minorBidi"/>
    </w:rPr>
  </w:style>
  <w:style w:type="paragraph" w:styleId="Footer">
    <w:name w:val="footer"/>
    <w:basedOn w:val="Normal"/>
    <w:link w:val="FooterChar"/>
    <w:uiPriority w:val="99"/>
    <w:unhideWhenUsed/>
    <w:rsid w:val="00EF0277"/>
    <w:pPr>
      <w:tabs>
        <w:tab w:val="center" w:pos="4513"/>
        <w:tab w:val="right" w:pos="9026"/>
      </w:tabs>
    </w:pPr>
  </w:style>
  <w:style w:type="character" w:customStyle="1" w:styleId="FooterChar">
    <w:name w:val="Footer Char"/>
    <w:basedOn w:val="DefaultParagraphFont"/>
    <w:link w:val="Footer"/>
    <w:uiPriority w:val="99"/>
    <w:rsid w:val="00EF0277"/>
    <w:rPr>
      <w:rFonts w:asciiTheme="minorHAnsi" w:hAnsiTheme="minorHAnsi" w:cstheme="minorBidi"/>
    </w:rPr>
  </w:style>
  <w:style w:type="paragraph" w:styleId="ListParagraph">
    <w:name w:val="List Paragraph"/>
    <w:basedOn w:val="Normal"/>
    <w:uiPriority w:val="34"/>
    <w:qFormat/>
    <w:rsid w:val="00EA4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662926">
      <w:bodyDiv w:val="1"/>
      <w:marLeft w:val="0"/>
      <w:marRight w:val="0"/>
      <w:marTop w:val="0"/>
      <w:marBottom w:val="0"/>
      <w:divBdr>
        <w:top w:val="none" w:sz="0" w:space="0" w:color="auto"/>
        <w:left w:val="none" w:sz="0" w:space="0" w:color="auto"/>
        <w:bottom w:val="none" w:sz="0" w:space="0" w:color="auto"/>
        <w:right w:val="none" w:sz="0" w:space="0" w:color="auto"/>
      </w:divBdr>
    </w:div>
    <w:div w:id="1605460538">
      <w:bodyDiv w:val="1"/>
      <w:marLeft w:val="0"/>
      <w:marRight w:val="0"/>
      <w:marTop w:val="0"/>
      <w:marBottom w:val="0"/>
      <w:divBdr>
        <w:top w:val="none" w:sz="0" w:space="0" w:color="auto"/>
        <w:left w:val="none" w:sz="0" w:space="0" w:color="auto"/>
        <w:bottom w:val="none" w:sz="0" w:space="0" w:color="auto"/>
        <w:right w:val="none" w:sz="0" w:space="0" w:color="auto"/>
      </w:divBdr>
    </w:div>
    <w:div w:id="1708868079">
      <w:bodyDiv w:val="1"/>
      <w:marLeft w:val="0"/>
      <w:marRight w:val="0"/>
      <w:marTop w:val="0"/>
      <w:marBottom w:val="0"/>
      <w:divBdr>
        <w:top w:val="none" w:sz="0" w:space="0" w:color="auto"/>
        <w:left w:val="none" w:sz="0" w:space="0" w:color="auto"/>
        <w:bottom w:val="none" w:sz="0" w:space="0" w:color="auto"/>
        <w:right w:val="none" w:sz="0" w:space="0" w:color="auto"/>
      </w:divBdr>
    </w:div>
    <w:div w:id="192206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2</Pages>
  <Words>849</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Laird</dc:creator>
  <cp:keywords/>
  <dc:description/>
  <cp:lastModifiedBy>Clare Furlong</cp:lastModifiedBy>
  <cp:revision>31</cp:revision>
  <dcterms:created xsi:type="dcterms:W3CDTF">2024-02-15T18:10:00Z</dcterms:created>
  <dcterms:modified xsi:type="dcterms:W3CDTF">2024-03-07T08:34:00Z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Version">
    <vt:lpwstr>0.1</vt:lpwstr>
  </property>
</Properties>
</file>