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668488303"/>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F6126F">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rFonts w:ascii="Arial" w:hAnsi="Arial" w:cs="Arial"/>
                  <w:b/>
                  <w:lang w:val="en-US" w:eastAsia="ja-JP"/>
                </w:rPr>
              </w:sdtEndPr>
              <w:sdtContent>
                <w:tc>
                  <w:tcPr>
                    <w:tcW w:w="7672" w:type="dxa"/>
                    <w:tcMar>
                      <w:top w:w="216" w:type="dxa"/>
                      <w:left w:w="115" w:type="dxa"/>
                      <w:bottom w:w="216" w:type="dxa"/>
                      <w:right w:w="115" w:type="dxa"/>
                    </w:tcMar>
                  </w:tcPr>
                  <w:p w:rsidR="00F6126F" w:rsidRDefault="00AE4DB4" w:rsidP="00AE4DB4">
                    <w:pPr>
                      <w:pStyle w:val="NoSpacing"/>
                      <w:rPr>
                        <w:rFonts w:asciiTheme="majorHAnsi" w:eastAsiaTheme="majorEastAsia" w:hAnsiTheme="majorHAnsi" w:cstheme="majorBidi"/>
                      </w:rPr>
                    </w:pPr>
                    <w:r w:rsidRPr="00BB40AD">
                      <w:rPr>
                        <w:rFonts w:ascii="Arial" w:eastAsiaTheme="majorEastAsia" w:hAnsi="Arial" w:cs="Arial"/>
                        <w:b/>
                        <w:lang w:val="en-GB"/>
                      </w:rPr>
                      <w:t xml:space="preserve">Carlisle City Council </w:t>
                    </w:r>
                    <w:r w:rsidR="00E568D5">
                      <w:rPr>
                        <w:rFonts w:ascii="Arial" w:eastAsiaTheme="majorEastAsia" w:hAnsi="Arial" w:cs="Arial"/>
                        <w:b/>
                        <w:lang w:val="en-GB"/>
                      </w:rPr>
                      <w:t xml:space="preserve">December </w:t>
                    </w:r>
                    <w:r w:rsidRPr="00BB40AD">
                      <w:rPr>
                        <w:rFonts w:ascii="Arial" w:eastAsiaTheme="majorEastAsia" w:hAnsi="Arial" w:cs="Arial"/>
                        <w:b/>
                        <w:lang w:val="en-GB"/>
                      </w:rPr>
                      <w:t>2017</w:t>
                    </w:r>
                  </w:p>
                </w:tc>
              </w:sdtContent>
            </w:sdt>
          </w:tr>
          <w:tr w:rsidR="00F6126F">
            <w:tc>
              <w:tcPr>
                <w:tcW w:w="7672" w:type="dxa"/>
              </w:tcPr>
              <w:p w:rsidR="00F6126F" w:rsidRPr="00BB40AD" w:rsidRDefault="004A375F" w:rsidP="004A375F">
                <w:pPr>
                  <w:pStyle w:val="NoSpacing"/>
                  <w:rPr>
                    <w:rFonts w:ascii="Arial" w:eastAsiaTheme="majorEastAsia" w:hAnsi="Arial" w:cs="Arial"/>
                    <w:color w:val="4F81BD" w:themeColor="accent1"/>
                    <w:sz w:val="80"/>
                    <w:szCs w:val="80"/>
                  </w:rPr>
                </w:pPr>
                <w:r w:rsidRPr="00BB40AD">
                  <w:rPr>
                    <w:rFonts w:ascii="Arial" w:eastAsiaTheme="majorEastAsia" w:hAnsi="Arial" w:cs="Arial"/>
                    <w:color w:val="4F81BD" w:themeColor="accent1"/>
                    <w:sz w:val="80"/>
                    <w:szCs w:val="80"/>
                  </w:rPr>
                  <w:t>Proposal for Public Space Protection Order</w:t>
                </w:r>
              </w:p>
            </w:tc>
          </w:tr>
          <w:tr w:rsidR="00F6126F">
            <w:sdt>
              <w:sdtPr>
                <w:rPr>
                  <w:rFonts w:ascii="Arial" w:eastAsiaTheme="majorEastAsia" w:hAnsi="Arial" w:cs="Arial"/>
                  <w:b/>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F6126F" w:rsidRDefault="00BB40AD" w:rsidP="00BB40AD">
                    <w:pPr>
                      <w:pStyle w:val="NoSpacing"/>
                      <w:rPr>
                        <w:rFonts w:asciiTheme="majorHAnsi" w:eastAsiaTheme="majorEastAsia" w:hAnsiTheme="majorHAnsi" w:cstheme="majorBidi"/>
                      </w:rPr>
                    </w:pPr>
                    <w:r>
                      <w:rPr>
                        <w:rFonts w:ascii="Arial" w:eastAsiaTheme="majorEastAsia" w:hAnsi="Arial" w:cs="Arial"/>
                        <w:b/>
                        <w:lang w:val="en-GB"/>
                      </w:rPr>
                      <w:t>Background Information</w:t>
                    </w:r>
                  </w:p>
                </w:tc>
              </w:sdtContent>
            </w:sdt>
          </w:tr>
        </w:tbl>
        <w:p w:rsidR="00F6126F" w:rsidRDefault="00F6126F"/>
        <w:p w:rsidR="00F6126F" w:rsidRDefault="00F6126F">
          <w:r>
            <w:rPr>
              <w:noProof/>
              <w:lang w:eastAsia="en-GB"/>
            </w:rPr>
            <w:drawing>
              <wp:anchor distT="0" distB="0" distL="114300" distR="114300" simplePos="0" relativeHeight="251659264" behindDoc="0" locked="0" layoutInCell="1" allowOverlap="1" wp14:anchorId="4A13FBFE" wp14:editId="7BB70CD2">
                <wp:simplePos x="0" y="0"/>
                <wp:positionH relativeFrom="character">
                  <wp:posOffset>-161925</wp:posOffset>
                </wp:positionH>
                <wp:positionV relativeFrom="line">
                  <wp:posOffset>-551815</wp:posOffset>
                </wp:positionV>
                <wp:extent cx="1327150" cy="1124585"/>
                <wp:effectExtent l="19050" t="0" r="6350" b="0"/>
                <wp:wrapNone/>
                <wp:docPr id="3" name="Picture 3"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master"/>
                        <pic:cNvPicPr>
                          <a:picLocks noChangeAspect="1" noChangeArrowheads="1"/>
                        </pic:cNvPicPr>
                      </pic:nvPicPr>
                      <pic:blipFill>
                        <a:blip r:embed="rId8"/>
                        <a:srcRect/>
                        <a:stretch>
                          <a:fillRect/>
                        </a:stretch>
                      </pic:blipFill>
                      <pic:spPr bwMode="auto">
                        <a:xfrm>
                          <a:off x="0" y="0"/>
                          <a:ext cx="1327150" cy="1124585"/>
                        </a:xfrm>
                        <a:prstGeom prst="rect">
                          <a:avLst/>
                        </a:prstGeom>
                        <a:noFill/>
                        <a:ln w="9525">
                          <a:noFill/>
                          <a:miter lim="800000"/>
                          <a:headEnd/>
                          <a:tailEnd/>
                        </a:ln>
                      </pic:spPr>
                    </pic:pic>
                  </a:graphicData>
                </a:graphic>
              </wp:anchor>
            </w:drawing>
          </w:r>
        </w:p>
        <w:p w:rsidR="00F6126F" w:rsidRDefault="00F6126F">
          <w:r>
            <w:br w:type="page"/>
          </w:r>
        </w:p>
      </w:sdtContent>
    </w:sdt>
    <w:p w:rsidR="00D7544B" w:rsidRDefault="00D7544B" w:rsidP="00BB40AD">
      <w:pPr>
        <w:shd w:val="clear" w:color="auto" w:fill="C6D9F1" w:themeFill="text2" w:themeFillTint="33"/>
        <w:rPr>
          <w:rFonts w:ascii="Arial" w:hAnsi="Arial" w:cs="Arial"/>
          <w:b/>
          <w:sz w:val="24"/>
          <w:szCs w:val="24"/>
        </w:rPr>
      </w:pPr>
      <w:r w:rsidRPr="00D7544B">
        <w:rPr>
          <w:rFonts w:ascii="Arial" w:hAnsi="Arial" w:cs="Arial"/>
          <w:b/>
          <w:sz w:val="24"/>
          <w:szCs w:val="24"/>
        </w:rPr>
        <w:t xml:space="preserve">Carlisle City Council </w:t>
      </w:r>
      <w:r w:rsidR="00BB40AD">
        <w:rPr>
          <w:rFonts w:ascii="Arial" w:hAnsi="Arial" w:cs="Arial"/>
          <w:b/>
          <w:sz w:val="24"/>
          <w:szCs w:val="24"/>
        </w:rPr>
        <w:t>-</w:t>
      </w:r>
      <w:r w:rsidRPr="00D7544B">
        <w:rPr>
          <w:rFonts w:ascii="Arial" w:hAnsi="Arial" w:cs="Arial"/>
          <w:b/>
          <w:sz w:val="24"/>
          <w:szCs w:val="24"/>
        </w:rPr>
        <w:t xml:space="preserve"> Public Space Protection Order</w:t>
      </w:r>
    </w:p>
    <w:p w:rsidR="00D7544B" w:rsidRDefault="00D7544B" w:rsidP="00D7544B">
      <w:pPr>
        <w:shd w:val="clear" w:color="auto" w:fill="C6D9F1" w:themeFill="text2" w:themeFillTint="33"/>
        <w:rPr>
          <w:rFonts w:ascii="Arial" w:hAnsi="Arial" w:cs="Arial"/>
          <w:b/>
          <w:sz w:val="24"/>
          <w:szCs w:val="24"/>
        </w:rPr>
      </w:pPr>
      <w:r w:rsidRPr="00D7544B">
        <w:rPr>
          <w:rFonts w:ascii="Arial" w:hAnsi="Arial" w:cs="Arial"/>
          <w:b/>
          <w:sz w:val="24"/>
          <w:szCs w:val="24"/>
        </w:rPr>
        <w:t>Introduction</w:t>
      </w:r>
    </w:p>
    <w:p w:rsidR="00D7544B" w:rsidRDefault="00D7544B" w:rsidP="00341B33">
      <w:pPr>
        <w:rPr>
          <w:rFonts w:ascii="Arial" w:hAnsi="Arial" w:cs="Arial"/>
          <w:sz w:val="24"/>
          <w:szCs w:val="24"/>
        </w:rPr>
      </w:pPr>
      <w:r>
        <w:rPr>
          <w:rFonts w:ascii="Arial" w:hAnsi="Arial" w:cs="Arial"/>
          <w:sz w:val="24"/>
          <w:szCs w:val="24"/>
        </w:rPr>
        <w:t xml:space="preserve">Carlisle City Council (the Council) faces quite complex challenges around anti-social behaviour and a number of issues have been raised by the public and businesses that need to be addressed. The Council </w:t>
      </w:r>
      <w:r w:rsidR="00341B33">
        <w:rPr>
          <w:rFonts w:ascii="Arial" w:hAnsi="Arial" w:cs="Arial"/>
          <w:sz w:val="24"/>
          <w:szCs w:val="24"/>
        </w:rPr>
        <w:t xml:space="preserve">wants to ensure that it continues to </w:t>
      </w:r>
      <w:r w:rsidR="00341B33" w:rsidRPr="00341B33">
        <w:rPr>
          <w:rFonts w:ascii="Arial" w:hAnsi="Arial" w:cs="Arial"/>
          <w:sz w:val="24"/>
          <w:szCs w:val="24"/>
        </w:rPr>
        <w:t>improve the quali</w:t>
      </w:r>
      <w:r w:rsidR="00341B33">
        <w:rPr>
          <w:rFonts w:ascii="Arial" w:hAnsi="Arial" w:cs="Arial"/>
          <w:sz w:val="24"/>
          <w:szCs w:val="24"/>
        </w:rPr>
        <w:t xml:space="preserve">ty of our local environment and </w:t>
      </w:r>
      <w:r w:rsidR="00341B33" w:rsidRPr="00341B33">
        <w:rPr>
          <w:rFonts w:ascii="Arial" w:hAnsi="Arial" w:cs="Arial"/>
          <w:sz w:val="24"/>
          <w:szCs w:val="24"/>
        </w:rPr>
        <w:t>green spaces so that everyone c</w:t>
      </w:r>
      <w:r w:rsidR="00341B33">
        <w:rPr>
          <w:rFonts w:ascii="Arial" w:hAnsi="Arial" w:cs="Arial"/>
          <w:sz w:val="24"/>
          <w:szCs w:val="24"/>
        </w:rPr>
        <w:t xml:space="preserve">an enjoy living, working in and </w:t>
      </w:r>
      <w:r w:rsidR="00341B33" w:rsidRPr="00341B33">
        <w:rPr>
          <w:rFonts w:ascii="Arial" w:hAnsi="Arial" w:cs="Arial"/>
          <w:sz w:val="24"/>
          <w:szCs w:val="24"/>
        </w:rPr>
        <w:t>visiting Carlisle</w:t>
      </w:r>
      <w:r w:rsidR="00341B33">
        <w:rPr>
          <w:rFonts w:ascii="Arial" w:hAnsi="Arial" w:cs="Arial"/>
          <w:sz w:val="24"/>
          <w:szCs w:val="24"/>
        </w:rPr>
        <w:t>. To help us achieve this we want to put measures in place to deter anti-social behaviour whilst continuing to ensure that appropriate support is in place to protect some of the most vulnerable people in our city.</w:t>
      </w:r>
    </w:p>
    <w:p w:rsidR="00134227" w:rsidRDefault="00824137" w:rsidP="00341B33">
      <w:pPr>
        <w:rPr>
          <w:rFonts w:ascii="Arial" w:hAnsi="Arial" w:cs="Arial"/>
          <w:sz w:val="24"/>
          <w:szCs w:val="24"/>
        </w:rPr>
      </w:pPr>
      <w:r>
        <w:rPr>
          <w:rFonts w:ascii="Arial" w:hAnsi="Arial" w:cs="Arial"/>
          <w:sz w:val="24"/>
          <w:szCs w:val="24"/>
        </w:rPr>
        <w:t>The proposed</w:t>
      </w:r>
      <w:r w:rsidR="00802BB0">
        <w:rPr>
          <w:rFonts w:ascii="Arial" w:hAnsi="Arial" w:cs="Arial"/>
          <w:sz w:val="24"/>
          <w:szCs w:val="24"/>
        </w:rPr>
        <w:t xml:space="preserve"> Public Space Protection Order (PSPO) seek</w:t>
      </w:r>
      <w:r>
        <w:rPr>
          <w:rFonts w:ascii="Arial" w:hAnsi="Arial" w:cs="Arial"/>
          <w:sz w:val="24"/>
          <w:szCs w:val="24"/>
        </w:rPr>
        <w:t>s</w:t>
      </w:r>
      <w:r w:rsidR="00802BB0">
        <w:rPr>
          <w:rFonts w:ascii="Arial" w:hAnsi="Arial" w:cs="Arial"/>
          <w:sz w:val="24"/>
          <w:szCs w:val="24"/>
        </w:rPr>
        <w:t xml:space="preserve"> to replace two types of orders which are already in place: (a </w:t>
      </w:r>
      <w:r w:rsidR="008A6C8B">
        <w:rPr>
          <w:rFonts w:ascii="Arial" w:hAnsi="Arial" w:cs="Arial"/>
          <w:sz w:val="24"/>
          <w:szCs w:val="24"/>
        </w:rPr>
        <w:t>Designated Public</w:t>
      </w:r>
      <w:r w:rsidR="00802BB0">
        <w:rPr>
          <w:rFonts w:ascii="Arial" w:hAnsi="Arial" w:cs="Arial"/>
          <w:sz w:val="24"/>
          <w:szCs w:val="24"/>
        </w:rPr>
        <w:t xml:space="preserve"> Place Order (‘DPPO’), and a Dog Control Order). </w:t>
      </w:r>
      <w:r w:rsidR="00312919">
        <w:rPr>
          <w:rFonts w:ascii="Arial" w:hAnsi="Arial" w:cs="Arial"/>
          <w:sz w:val="24"/>
          <w:szCs w:val="24"/>
        </w:rPr>
        <w:t xml:space="preserve">The existing orders place controls on the consumption of alcohol in public spaces and the behaviour of dogs and their owners. </w:t>
      </w:r>
      <w:r>
        <w:rPr>
          <w:rFonts w:ascii="Arial" w:hAnsi="Arial" w:cs="Arial"/>
          <w:sz w:val="24"/>
          <w:szCs w:val="24"/>
        </w:rPr>
        <w:t xml:space="preserve"> </w:t>
      </w:r>
      <w:r w:rsidR="00312919">
        <w:rPr>
          <w:rFonts w:ascii="Arial" w:hAnsi="Arial" w:cs="Arial"/>
          <w:sz w:val="24"/>
          <w:szCs w:val="24"/>
        </w:rPr>
        <w:t xml:space="preserve">The proposed PSPO will keep these controls in place and will place controls on other types of behaviour in addition. </w:t>
      </w:r>
      <w:r>
        <w:rPr>
          <w:rFonts w:ascii="Arial" w:hAnsi="Arial" w:cs="Arial"/>
          <w:sz w:val="24"/>
          <w:szCs w:val="24"/>
        </w:rPr>
        <w:t xml:space="preserve"> </w:t>
      </w:r>
      <w:r w:rsidR="00312919">
        <w:rPr>
          <w:rFonts w:ascii="Arial" w:hAnsi="Arial" w:cs="Arial"/>
          <w:sz w:val="24"/>
          <w:szCs w:val="24"/>
        </w:rPr>
        <w:t xml:space="preserve">A brief description </w:t>
      </w:r>
      <w:r w:rsidR="00875A21">
        <w:rPr>
          <w:rFonts w:ascii="Arial" w:hAnsi="Arial" w:cs="Arial"/>
          <w:sz w:val="24"/>
          <w:szCs w:val="24"/>
        </w:rPr>
        <w:t>of each type of behaviour which will be controlled is set out in this document.</w:t>
      </w:r>
    </w:p>
    <w:p w:rsidR="00704892" w:rsidRDefault="00824137" w:rsidP="00341B33">
      <w:pPr>
        <w:rPr>
          <w:rFonts w:ascii="Arial" w:hAnsi="Arial" w:cs="Arial"/>
          <w:sz w:val="24"/>
          <w:szCs w:val="24"/>
        </w:rPr>
      </w:pPr>
      <w:r>
        <w:rPr>
          <w:rFonts w:ascii="Arial" w:hAnsi="Arial" w:cs="Arial"/>
          <w:sz w:val="24"/>
          <w:szCs w:val="24"/>
        </w:rPr>
        <w:t xml:space="preserve">The proposed PSPO is now at the consultation stage and </w:t>
      </w:r>
      <w:r w:rsidR="00875A21">
        <w:rPr>
          <w:rFonts w:ascii="Arial" w:hAnsi="Arial" w:cs="Arial"/>
          <w:sz w:val="24"/>
          <w:szCs w:val="24"/>
        </w:rPr>
        <w:t>we are consulting</w:t>
      </w:r>
      <w:r>
        <w:rPr>
          <w:rFonts w:ascii="Arial" w:hAnsi="Arial" w:cs="Arial"/>
          <w:sz w:val="24"/>
          <w:szCs w:val="24"/>
        </w:rPr>
        <w:t xml:space="preserve"> with the public</w:t>
      </w:r>
      <w:r w:rsidR="00875A21">
        <w:rPr>
          <w:rFonts w:ascii="Arial" w:hAnsi="Arial" w:cs="Arial"/>
          <w:sz w:val="24"/>
          <w:szCs w:val="24"/>
        </w:rPr>
        <w:t xml:space="preserve"> to provide you with the opportunity to tell us what you think of the proposal. </w:t>
      </w:r>
      <w:r>
        <w:rPr>
          <w:rFonts w:ascii="Arial" w:hAnsi="Arial" w:cs="Arial"/>
          <w:sz w:val="24"/>
          <w:szCs w:val="24"/>
        </w:rPr>
        <w:t xml:space="preserve"> </w:t>
      </w:r>
      <w:r w:rsidR="00875A21">
        <w:rPr>
          <w:rFonts w:ascii="Arial" w:hAnsi="Arial" w:cs="Arial"/>
          <w:sz w:val="24"/>
          <w:szCs w:val="24"/>
        </w:rPr>
        <w:t xml:space="preserve">There are a number of ways you can </w:t>
      </w:r>
      <w:r>
        <w:rPr>
          <w:rFonts w:ascii="Arial" w:hAnsi="Arial" w:cs="Arial"/>
          <w:sz w:val="24"/>
          <w:szCs w:val="24"/>
        </w:rPr>
        <w:t>express</w:t>
      </w:r>
      <w:r w:rsidR="00875A21">
        <w:rPr>
          <w:rFonts w:ascii="Arial" w:hAnsi="Arial" w:cs="Arial"/>
          <w:sz w:val="24"/>
          <w:szCs w:val="24"/>
        </w:rPr>
        <w:t xml:space="preserve"> your views and these are set out in the “What happens next?” section at the end of this document.</w:t>
      </w:r>
    </w:p>
    <w:p w:rsidR="00875A21" w:rsidRPr="007D5A59" w:rsidRDefault="00875A21" w:rsidP="00875A21">
      <w:pPr>
        <w:shd w:val="clear" w:color="auto" w:fill="C6D9F1" w:themeFill="text2" w:themeFillTint="33"/>
        <w:rPr>
          <w:rFonts w:ascii="Arial" w:hAnsi="Arial" w:cs="Arial"/>
          <w:b/>
          <w:sz w:val="24"/>
          <w:szCs w:val="24"/>
        </w:rPr>
      </w:pPr>
      <w:r w:rsidRPr="007D5A59">
        <w:rPr>
          <w:rFonts w:ascii="Arial" w:hAnsi="Arial" w:cs="Arial"/>
          <w:b/>
          <w:sz w:val="24"/>
          <w:szCs w:val="24"/>
        </w:rPr>
        <w:t>What is a Public Space Protection Order?</w:t>
      </w:r>
    </w:p>
    <w:p w:rsidR="0040520D" w:rsidRDefault="00875A21" w:rsidP="00875A21">
      <w:pPr>
        <w:rPr>
          <w:rFonts w:ascii="Arial" w:hAnsi="Arial" w:cs="Arial"/>
          <w:sz w:val="24"/>
          <w:szCs w:val="24"/>
        </w:rPr>
      </w:pPr>
      <w:r>
        <w:rPr>
          <w:rFonts w:ascii="Arial" w:hAnsi="Arial" w:cs="Arial"/>
          <w:sz w:val="24"/>
          <w:szCs w:val="24"/>
        </w:rPr>
        <w:t>Public Space Protection Orders (PSPO)</w:t>
      </w:r>
      <w:r w:rsidR="0040520D">
        <w:rPr>
          <w:rFonts w:ascii="Arial" w:hAnsi="Arial" w:cs="Arial"/>
          <w:sz w:val="24"/>
          <w:szCs w:val="24"/>
        </w:rPr>
        <w:t xml:space="preserve"> </w:t>
      </w:r>
      <w:proofErr w:type="gramStart"/>
      <w:r w:rsidR="0040520D">
        <w:rPr>
          <w:rFonts w:ascii="Arial" w:hAnsi="Arial" w:cs="Arial"/>
          <w:sz w:val="24"/>
          <w:szCs w:val="24"/>
        </w:rPr>
        <w:t>were</w:t>
      </w:r>
      <w:proofErr w:type="gramEnd"/>
      <w:r w:rsidR="0040520D">
        <w:rPr>
          <w:rFonts w:ascii="Arial" w:hAnsi="Arial" w:cs="Arial"/>
          <w:sz w:val="24"/>
          <w:szCs w:val="24"/>
        </w:rPr>
        <w:t xml:space="preserve"> created by the Anti-</w:t>
      </w:r>
      <w:r w:rsidR="00AE4DB4">
        <w:rPr>
          <w:rFonts w:ascii="Arial" w:hAnsi="Arial" w:cs="Arial"/>
          <w:sz w:val="24"/>
          <w:szCs w:val="24"/>
        </w:rPr>
        <w:t>s</w:t>
      </w:r>
      <w:r w:rsidR="0040520D">
        <w:rPr>
          <w:rFonts w:ascii="Arial" w:hAnsi="Arial" w:cs="Arial"/>
          <w:sz w:val="24"/>
          <w:szCs w:val="24"/>
        </w:rPr>
        <w:t xml:space="preserve">ocial Behaviour, Crime and Policing Act 2014. </w:t>
      </w:r>
      <w:r w:rsidR="00824137">
        <w:rPr>
          <w:rFonts w:ascii="Arial" w:hAnsi="Arial" w:cs="Arial"/>
          <w:sz w:val="24"/>
          <w:szCs w:val="24"/>
        </w:rPr>
        <w:t xml:space="preserve"> </w:t>
      </w:r>
      <w:r w:rsidR="0040520D">
        <w:rPr>
          <w:rFonts w:ascii="Arial" w:hAnsi="Arial" w:cs="Arial"/>
          <w:sz w:val="24"/>
          <w:szCs w:val="24"/>
        </w:rPr>
        <w:t>PSPOs</w:t>
      </w:r>
      <w:r w:rsidRPr="002B416C">
        <w:rPr>
          <w:rFonts w:ascii="Arial" w:hAnsi="Arial" w:cs="Arial"/>
          <w:sz w:val="24"/>
          <w:szCs w:val="24"/>
        </w:rPr>
        <w:t xml:space="preserve"> provide wide ranging and flexible powers to a local authority to help tackle anti-social and nuisance b</w:t>
      </w:r>
      <w:r w:rsidR="00ED5C8F">
        <w:rPr>
          <w:rFonts w:ascii="Arial" w:hAnsi="Arial" w:cs="Arial"/>
          <w:sz w:val="24"/>
          <w:szCs w:val="24"/>
        </w:rPr>
        <w:t xml:space="preserve">ehaviour. </w:t>
      </w:r>
      <w:r w:rsidR="00824137">
        <w:rPr>
          <w:rFonts w:ascii="Arial" w:hAnsi="Arial" w:cs="Arial"/>
          <w:sz w:val="24"/>
          <w:szCs w:val="24"/>
        </w:rPr>
        <w:t xml:space="preserve"> </w:t>
      </w:r>
      <w:r w:rsidRPr="002B416C">
        <w:rPr>
          <w:rFonts w:ascii="Arial" w:hAnsi="Arial" w:cs="Arial"/>
          <w:sz w:val="24"/>
          <w:szCs w:val="24"/>
        </w:rPr>
        <w:t>PSPOs do not focus on individuals or properties; rather they focus on the identified problem behaviour in a specific location and impose restrictions on behaviour</w:t>
      </w:r>
      <w:r w:rsidR="00AE4DB4">
        <w:rPr>
          <w:rFonts w:ascii="Arial" w:hAnsi="Arial" w:cs="Arial"/>
          <w:sz w:val="24"/>
          <w:szCs w:val="24"/>
        </w:rPr>
        <w:t>s</w:t>
      </w:r>
      <w:r w:rsidRPr="002B416C">
        <w:rPr>
          <w:rFonts w:ascii="Arial" w:hAnsi="Arial" w:cs="Arial"/>
          <w:sz w:val="24"/>
          <w:szCs w:val="24"/>
        </w:rPr>
        <w:t xml:space="preserve"> that apply</w:t>
      </w:r>
      <w:r w:rsidR="00ED5C8F">
        <w:rPr>
          <w:rFonts w:ascii="Arial" w:hAnsi="Arial" w:cs="Arial"/>
          <w:sz w:val="24"/>
          <w:szCs w:val="24"/>
        </w:rPr>
        <w:t xml:space="preserve"> to everyone in that locality. </w:t>
      </w:r>
      <w:r w:rsidR="0040520D">
        <w:rPr>
          <w:rFonts w:ascii="Arial" w:hAnsi="Arial" w:cs="Arial"/>
          <w:sz w:val="24"/>
          <w:szCs w:val="24"/>
        </w:rPr>
        <w:t>Further information can be found on the following links.</w:t>
      </w:r>
    </w:p>
    <w:p w:rsidR="0040520D" w:rsidRDefault="007A0FBC" w:rsidP="00875A21">
      <w:pPr>
        <w:rPr>
          <w:rFonts w:ascii="Arial" w:hAnsi="Arial" w:cs="Arial"/>
          <w:sz w:val="24"/>
          <w:szCs w:val="24"/>
        </w:rPr>
      </w:pPr>
      <w:hyperlink r:id="rId9" w:history="1">
        <w:r w:rsidR="0040520D" w:rsidRPr="00DD634D">
          <w:rPr>
            <w:rStyle w:val="Hyperlink"/>
            <w:rFonts w:ascii="Arial" w:hAnsi="Arial" w:cs="Arial"/>
            <w:sz w:val="24"/>
            <w:szCs w:val="24"/>
          </w:rPr>
          <w:t>http://www.legislation.gov.uk/ukpga/2014/12/part/4/chapter/2/enacted</w:t>
        </w:r>
      </w:hyperlink>
    </w:p>
    <w:p w:rsidR="0040520D" w:rsidRDefault="007A0FBC" w:rsidP="00875A21">
      <w:pPr>
        <w:rPr>
          <w:rFonts w:ascii="Arial" w:hAnsi="Arial" w:cs="Arial"/>
          <w:sz w:val="24"/>
          <w:szCs w:val="24"/>
        </w:rPr>
      </w:pPr>
      <w:hyperlink r:id="rId10" w:history="1">
        <w:r w:rsidR="0040520D" w:rsidRPr="00DD634D">
          <w:rPr>
            <w:rStyle w:val="Hyperlink"/>
            <w:rFonts w:ascii="Arial" w:hAnsi="Arial" w:cs="Arial"/>
            <w:sz w:val="24"/>
            <w:szCs w:val="24"/>
          </w:rPr>
          <w:t>https://www.gov.uk/government/uploads/system/uploads/attachment_data/file/352562/ASB_Guidance_v8_July2014_final__2_.pdf</w:t>
        </w:r>
      </w:hyperlink>
    </w:p>
    <w:p w:rsidR="007D5A59" w:rsidRDefault="00A75144" w:rsidP="00875A21">
      <w:pPr>
        <w:rPr>
          <w:rFonts w:ascii="Arial" w:hAnsi="Arial" w:cs="Arial"/>
          <w:sz w:val="24"/>
          <w:szCs w:val="24"/>
        </w:rPr>
      </w:pPr>
      <w:r>
        <w:rPr>
          <w:rFonts w:ascii="Arial" w:hAnsi="Arial" w:cs="Arial"/>
          <w:sz w:val="24"/>
          <w:szCs w:val="24"/>
        </w:rPr>
        <w:t xml:space="preserve">Local authorities have the power to implement these orders to </w:t>
      </w:r>
      <w:r w:rsidR="00E568D5">
        <w:rPr>
          <w:rFonts w:ascii="Arial" w:hAnsi="Arial" w:cs="Arial"/>
          <w:sz w:val="24"/>
          <w:szCs w:val="24"/>
        </w:rPr>
        <w:t>help tackle</w:t>
      </w:r>
      <w:r>
        <w:rPr>
          <w:rFonts w:ascii="Arial" w:hAnsi="Arial" w:cs="Arial"/>
          <w:sz w:val="24"/>
          <w:szCs w:val="24"/>
        </w:rPr>
        <w:t xml:space="preserve"> anti-social behaviour. </w:t>
      </w:r>
      <w:r w:rsidR="00824137">
        <w:rPr>
          <w:rFonts w:ascii="Arial" w:hAnsi="Arial" w:cs="Arial"/>
          <w:sz w:val="24"/>
          <w:szCs w:val="24"/>
        </w:rPr>
        <w:t xml:space="preserve"> </w:t>
      </w:r>
      <w:r>
        <w:rPr>
          <w:rFonts w:ascii="Arial" w:hAnsi="Arial" w:cs="Arial"/>
          <w:sz w:val="24"/>
          <w:szCs w:val="24"/>
        </w:rPr>
        <w:t xml:space="preserve">The order works by imposing conditions on the use of that area which </w:t>
      </w:r>
      <w:r w:rsidR="00824137">
        <w:rPr>
          <w:rFonts w:ascii="Arial" w:hAnsi="Arial" w:cs="Arial"/>
          <w:sz w:val="24"/>
          <w:szCs w:val="24"/>
        </w:rPr>
        <w:t xml:space="preserve">can </w:t>
      </w:r>
      <w:r>
        <w:rPr>
          <w:rFonts w:ascii="Arial" w:hAnsi="Arial" w:cs="Arial"/>
          <w:sz w:val="24"/>
          <w:szCs w:val="24"/>
        </w:rPr>
        <w:t>apply to everyone</w:t>
      </w:r>
      <w:r w:rsidR="00824137">
        <w:rPr>
          <w:rFonts w:ascii="Arial" w:hAnsi="Arial" w:cs="Arial"/>
          <w:sz w:val="24"/>
          <w:szCs w:val="24"/>
        </w:rPr>
        <w:t xml:space="preserve"> or certain </w:t>
      </w:r>
      <w:r w:rsidR="00D47F4B">
        <w:rPr>
          <w:rFonts w:ascii="Arial" w:hAnsi="Arial" w:cs="Arial"/>
          <w:sz w:val="24"/>
          <w:szCs w:val="24"/>
        </w:rPr>
        <w:t>groups of people</w:t>
      </w:r>
      <w:r>
        <w:rPr>
          <w:rFonts w:ascii="Arial" w:hAnsi="Arial" w:cs="Arial"/>
          <w:sz w:val="24"/>
          <w:szCs w:val="24"/>
        </w:rPr>
        <w:t xml:space="preserve">. </w:t>
      </w:r>
      <w:r w:rsidR="00824137">
        <w:rPr>
          <w:rFonts w:ascii="Arial" w:hAnsi="Arial" w:cs="Arial"/>
          <w:sz w:val="24"/>
          <w:szCs w:val="24"/>
        </w:rPr>
        <w:t xml:space="preserve"> </w:t>
      </w:r>
      <w:r w:rsidR="00D47F4B" w:rsidRPr="00BE579B">
        <w:rPr>
          <w:rFonts w:ascii="Arial" w:eastAsia="Times New Roman" w:hAnsi="Arial" w:cs="Arial"/>
          <w:sz w:val="24"/>
          <w:szCs w:val="24"/>
        </w:rPr>
        <w:t xml:space="preserve"> A person who is guilty of an offence under this Order shall be liable on summary conviction to a fine not exceeding level 3 on the standard scale</w:t>
      </w:r>
      <w:r w:rsidR="00875A21" w:rsidRPr="00D47F4B">
        <w:rPr>
          <w:rFonts w:ascii="Arial" w:hAnsi="Arial" w:cs="Arial"/>
          <w:sz w:val="24"/>
          <w:szCs w:val="24"/>
        </w:rPr>
        <w:t xml:space="preserve">. </w:t>
      </w:r>
      <w:r w:rsidRPr="00D47F4B">
        <w:rPr>
          <w:rFonts w:ascii="Arial" w:hAnsi="Arial" w:cs="Arial"/>
          <w:sz w:val="24"/>
          <w:szCs w:val="24"/>
        </w:rPr>
        <w:t xml:space="preserve"> The orders have effect for up to three years and</w:t>
      </w:r>
      <w:r>
        <w:rPr>
          <w:rFonts w:ascii="Arial" w:hAnsi="Arial" w:cs="Arial"/>
          <w:sz w:val="24"/>
          <w:szCs w:val="24"/>
        </w:rPr>
        <w:t xml:space="preserve"> can be extended.</w:t>
      </w:r>
    </w:p>
    <w:p w:rsidR="00E568D5" w:rsidRDefault="00E568D5" w:rsidP="00875A21">
      <w:pPr>
        <w:rPr>
          <w:rFonts w:ascii="Arial" w:hAnsi="Arial" w:cs="Arial"/>
          <w:sz w:val="24"/>
          <w:szCs w:val="24"/>
        </w:rPr>
      </w:pPr>
    </w:p>
    <w:p w:rsidR="00E568D5" w:rsidRDefault="00E568D5" w:rsidP="00875A21">
      <w:pPr>
        <w:rPr>
          <w:rFonts w:ascii="Arial" w:hAnsi="Arial" w:cs="Arial"/>
          <w:sz w:val="24"/>
          <w:szCs w:val="24"/>
        </w:rPr>
      </w:pPr>
    </w:p>
    <w:p w:rsidR="007D5A59" w:rsidRPr="007D5A59" w:rsidRDefault="007D5A59" w:rsidP="007D5A59">
      <w:pPr>
        <w:shd w:val="clear" w:color="auto" w:fill="C6D9F1" w:themeFill="text2" w:themeFillTint="33"/>
        <w:rPr>
          <w:rFonts w:ascii="Arial" w:hAnsi="Arial" w:cs="Arial"/>
          <w:b/>
          <w:sz w:val="24"/>
          <w:szCs w:val="24"/>
        </w:rPr>
      </w:pPr>
      <w:r w:rsidRPr="007D5A59">
        <w:rPr>
          <w:rFonts w:ascii="Arial" w:hAnsi="Arial" w:cs="Arial"/>
          <w:b/>
          <w:sz w:val="24"/>
          <w:szCs w:val="24"/>
        </w:rPr>
        <w:t>Proposed area to be covered by the PSPO</w:t>
      </w:r>
    </w:p>
    <w:p w:rsidR="006D6192" w:rsidRDefault="00D47F4B" w:rsidP="00875A21">
      <w:pPr>
        <w:rPr>
          <w:rFonts w:ascii="Arial" w:hAnsi="Arial" w:cs="Arial"/>
          <w:sz w:val="24"/>
          <w:szCs w:val="24"/>
        </w:rPr>
      </w:pPr>
      <w:r>
        <w:rPr>
          <w:rFonts w:ascii="Arial" w:hAnsi="Arial" w:cs="Arial"/>
          <w:sz w:val="24"/>
          <w:szCs w:val="24"/>
        </w:rPr>
        <w:t>T</w:t>
      </w:r>
      <w:r w:rsidR="007D5A59">
        <w:rPr>
          <w:rFonts w:ascii="Arial" w:hAnsi="Arial" w:cs="Arial"/>
          <w:sz w:val="24"/>
          <w:szCs w:val="24"/>
        </w:rPr>
        <w:t>h</w:t>
      </w:r>
      <w:r w:rsidR="00AE4DB4">
        <w:rPr>
          <w:rFonts w:ascii="Arial" w:hAnsi="Arial" w:cs="Arial"/>
          <w:sz w:val="24"/>
          <w:szCs w:val="24"/>
        </w:rPr>
        <w:t>e</w:t>
      </w:r>
      <w:r w:rsidR="00E568D5">
        <w:rPr>
          <w:rFonts w:ascii="Arial" w:hAnsi="Arial" w:cs="Arial"/>
          <w:sz w:val="24"/>
          <w:szCs w:val="24"/>
        </w:rPr>
        <w:t xml:space="preserve"> </w:t>
      </w:r>
      <w:r>
        <w:rPr>
          <w:rFonts w:ascii="Arial" w:hAnsi="Arial" w:cs="Arial"/>
          <w:sz w:val="24"/>
          <w:szCs w:val="24"/>
        </w:rPr>
        <w:t xml:space="preserve">proposed </w:t>
      </w:r>
      <w:r w:rsidR="007D5A59">
        <w:rPr>
          <w:rFonts w:ascii="Arial" w:hAnsi="Arial" w:cs="Arial"/>
          <w:sz w:val="24"/>
          <w:szCs w:val="24"/>
        </w:rPr>
        <w:t xml:space="preserve">PSPO will cover the full Carlisle City Council local authority area as shown on the map below. </w:t>
      </w:r>
      <w:r>
        <w:rPr>
          <w:rFonts w:ascii="Arial" w:hAnsi="Arial" w:cs="Arial"/>
          <w:sz w:val="24"/>
          <w:szCs w:val="24"/>
        </w:rPr>
        <w:t xml:space="preserve"> </w:t>
      </w:r>
      <w:r w:rsidR="007D5A59">
        <w:rPr>
          <w:rFonts w:ascii="Arial" w:hAnsi="Arial" w:cs="Arial"/>
          <w:sz w:val="24"/>
          <w:szCs w:val="24"/>
        </w:rPr>
        <w:t>This area is known as the ‘Restricted Area’</w:t>
      </w:r>
      <w:r w:rsidR="00ED5C8F">
        <w:rPr>
          <w:rFonts w:ascii="Arial" w:hAnsi="Arial" w:cs="Arial"/>
          <w:sz w:val="24"/>
          <w:szCs w:val="24"/>
        </w:rPr>
        <w:t>.</w:t>
      </w:r>
    </w:p>
    <w:p w:rsidR="00AE0499" w:rsidRDefault="007D5A59" w:rsidP="00BB40AD">
      <w:pPr>
        <w:jc w:val="center"/>
        <w:rPr>
          <w:rFonts w:ascii="Arial" w:hAnsi="Arial" w:cs="Arial"/>
          <w:sz w:val="24"/>
          <w:szCs w:val="24"/>
        </w:rPr>
      </w:pPr>
      <w:r>
        <w:rPr>
          <w:rFonts w:ascii="Arial" w:eastAsia="Times New Roman" w:hAnsi="Arial" w:cs="Arial"/>
          <w:noProof/>
          <w:lang w:eastAsia="en-GB"/>
        </w:rPr>
        <w:drawing>
          <wp:inline distT="0" distB="0" distL="0" distR="0" wp14:anchorId="7101F690" wp14:editId="735CEC25">
            <wp:extent cx="4791075" cy="3933825"/>
            <wp:effectExtent l="0" t="0" r="9525" b="9525"/>
            <wp:docPr id="1" name="Picture 1" descr="\\carliken1\iken$\Documents\Clients\f092o7rcv6q6dggo0z9yr\093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iken1\iken$\Documents\Clients\f092o7rcv6q6dggo0z9yr\0933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5126" cy="3937151"/>
                    </a:xfrm>
                    <a:prstGeom prst="rect">
                      <a:avLst/>
                    </a:prstGeom>
                    <a:noFill/>
                    <a:ln>
                      <a:noFill/>
                    </a:ln>
                  </pic:spPr>
                </pic:pic>
              </a:graphicData>
            </a:graphic>
          </wp:inline>
        </w:drawing>
      </w:r>
    </w:p>
    <w:p w:rsidR="00ED5C8F" w:rsidRDefault="00AE0499" w:rsidP="00715B0B">
      <w:pPr>
        <w:rPr>
          <w:rFonts w:ascii="Arial" w:hAnsi="Arial" w:cs="Arial"/>
          <w:sz w:val="24"/>
          <w:szCs w:val="24"/>
        </w:rPr>
      </w:pPr>
      <w:r w:rsidRPr="00AE0499">
        <w:rPr>
          <w:rFonts w:ascii="Arial" w:hAnsi="Arial" w:cs="Arial"/>
          <w:sz w:val="24"/>
          <w:szCs w:val="24"/>
        </w:rPr>
        <w:t>This</w:t>
      </w:r>
      <w:r w:rsidR="00AE4DB4">
        <w:rPr>
          <w:rFonts w:ascii="Arial" w:hAnsi="Arial" w:cs="Arial"/>
          <w:sz w:val="24"/>
          <w:szCs w:val="24"/>
        </w:rPr>
        <w:t xml:space="preserve"> </w:t>
      </w:r>
      <w:r w:rsidR="00E568D5">
        <w:rPr>
          <w:rFonts w:ascii="Arial" w:hAnsi="Arial" w:cs="Arial"/>
          <w:sz w:val="24"/>
          <w:szCs w:val="24"/>
        </w:rPr>
        <w:t xml:space="preserve">will </w:t>
      </w:r>
      <w:r w:rsidR="00E568D5" w:rsidRPr="00AE0499">
        <w:rPr>
          <w:rFonts w:ascii="Arial" w:hAnsi="Arial" w:cs="Arial"/>
          <w:sz w:val="24"/>
          <w:szCs w:val="24"/>
        </w:rPr>
        <w:t>allow</w:t>
      </w:r>
      <w:r w:rsidRPr="00AE0499">
        <w:rPr>
          <w:rFonts w:ascii="Arial" w:hAnsi="Arial" w:cs="Arial"/>
          <w:sz w:val="24"/>
          <w:szCs w:val="24"/>
        </w:rPr>
        <w:t xml:space="preserve"> the greatest flexibility for the authority to deploy measures to tackle </w:t>
      </w:r>
      <w:r w:rsidR="00AE4DB4">
        <w:rPr>
          <w:rFonts w:ascii="Arial" w:hAnsi="Arial" w:cs="Arial"/>
          <w:sz w:val="24"/>
          <w:szCs w:val="24"/>
        </w:rPr>
        <w:t>a</w:t>
      </w:r>
      <w:r w:rsidRPr="00AE0499">
        <w:rPr>
          <w:rFonts w:ascii="Arial" w:hAnsi="Arial" w:cs="Arial"/>
          <w:sz w:val="24"/>
          <w:szCs w:val="24"/>
        </w:rPr>
        <w:t>nti-</w:t>
      </w:r>
      <w:r w:rsidR="00AE4DB4">
        <w:rPr>
          <w:rFonts w:ascii="Arial" w:hAnsi="Arial" w:cs="Arial"/>
          <w:sz w:val="24"/>
          <w:szCs w:val="24"/>
        </w:rPr>
        <w:t>s</w:t>
      </w:r>
      <w:r w:rsidRPr="00AE0499">
        <w:rPr>
          <w:rFonts w:ascii="Arial" w:hAnsi="Arial" w:cs="Arial"/>
          <w:sz w:val="24"/>
          <w:szCs w:val="24"/>
        </w:rPr>
        <w:t>o</w:t>
      </w:r>
      <w:r w:rsidR="00ED5C8F">
        <w:rPr>
          <w:rFonts w:ascii="Arial" w:hAnsi="Arial" w:cs="Arial"/>
          <w:sz w:val="24"/>
          <w:szCs w:val="24"/>
        </w:rPr>
        <w:t xml:space="preserve">cial behaviour across the city. </w:t>
      </w:r>
      <w:r w:rsidR="00D47F4B">
        <w:rPr>
          <w:rFonts w:ascii="Arial" w:hAnsi="Arial" w:cs="Arial"/>
          <w:sz w:val="24"/>
          <w:szCs w:val="24"/>
        </w:rPr>
        <w:t xml:space="preserve"> </w:t>
      </w:r>
      <w:r w:rsidRPr="00AE0499">
        <w:rPr>
          <w:rFonts w:ascii="Arial" w:hAnsi="Arial" w:cs="Arial"/>
          <w:sz w:val="24"/>
          <w:szCs w:val="24"/>
        </w:rPr>
        <w:t>The previous orders being replaced such as the Designated Public Place Order and Dog Control orders already cover the majority of the local authority area.</w:t>
      </w:r>
    </w:p>
    <w:p w:rsidR="00715B0B" w:rsidRDefault="00E568D5" w:rsidP="00715B0B">
      <w:pPr>
        <w:rPr>
          <w:rFonts w:ascii="Arial" w:hAnsi="Arial" w:cs="Arial"/>
          <w:sz w:val="24"/>
          <w:szCs w:val="24"/>
        </w:rPr>
      </w:pPr>
      <w:r w:rsidRPr="00AE0499">
        <w:rPr>
          <w:rFonts w:ascii="Arial" w:hAnsi="Arial" w:cs="Arial"/>
          <w:sz w:val="24"/>
          <w:szCs w:val="24"/>
        </w:rPr>
        <w:t>The ‘new’</w:t>
      </w:r>
      <w:r w:rsidR="00AE0499" w:rsidRPr="00AE0499">
        <w:rPr>
          <w:rFonts w:ascii="Arial" w:hAnsi="Arial" w:cs="Arial"/>
          <w:sz w:val="24"/>
          <w:szCs w:val="24"/>
        </w:rPr>
        <w:t xml:space="preserve"> behaviours to be addressed under the PSPO are:</w:t>
      </w:r>
    </w:p>
    <w:p w:rsidR="00AE0499" w:rsidRPr="00715B0B" w:rsidRDefault="00AE0499" w:rsidP="00715B0B">
      <w:pPr>
        <w:pStyle w:val="ListParagraph"/>
        <w:numPr>
          <w:ilvl w:val="0"/>
          <w:numId w:val="1"/>
        </w:numPr>
        <w:rPr>
          <w:rFonts w:ascii="Arial" w:hAnsi="Arial" w:cs="Arial"/>
          <w:sz w:val="24"/>
          <w:szCs w:val="24"/>
        </w:rPr>
      </w:pPr>
      <w:r w:rsidRPr="00715B0B">
        <w:rPr>
          <w:rFonts w:ascii="Arial" w:hAnsi="Arial" w:cs="Arial"/>
          <w:sz w:val="24"/>
          <w:szCs w:val="24"/>
        </w:rPr>
        <w:t xml:space="preserve">Challenging anti-social behaviour by groups or individuals in the </w:t>
      </w:r>
      <w:r w:rsidR="00AE4DB4">
        <w:rPr>
          <w:rFonts w:ascii="Arial" w:hAnsi="Arial" w:cs="Arial"/>
          <w:sz w:val="24"/>
          <w:szCs w:val="24"/>
        </w:rPr>
        <w:t>c</w:t>
      </w:r>
      <w:r w:rsidRPr="00715B0B">
        <w:rPr>
          <w:rFonts w:ascii="Arial" w:hAnsi="Arial" w:cs="Arial"/>
          <w:sz w:val="24"/>
          <w:szCs w:val="24"/>
        </w:rPr>
        <w:t xml:space="preserve">ity </w:t>
      </w:r>
      <w:r w:rsidR="00AE4DB4">
        <w:rPr>
          <w:rFonts w:ascii="Arial" w:hAnsi="Arial" w:cs="Arial"/>
          <w:sz w:val="24"/>
          <w:szCs w:val="24"/>
        </w:rPr>
        <w:t>c</w:t>
      </w:r>
      <w:r w:rsidRPr="00715B0B">
        <w:rPr>
          <w:rFonts w:ascii="Arial" w:hAnsi="Arial" w:cs="Arial"/>
          <w:sz w:val="24"/>
          <w:szCs w:val="24"/>
        </w:rPr>
        <w:t xml:space="preserve">entre </w:t>
      </w:r>
      <w:r w:rsidR="00ED5C8F">
        <w:rPr>
          <w:rFonts w:ascii="Arial" w:hAnsi="Arial" w:cs="Arial"/>
          <w:sz w:val="24"/>
          <w:szCs w:val="24"/>
        </w:rPr>
        <w:t>p</w:t>
      </w:r>
      <w:r w:rsidRPr="00715B0B">
        <w:rPr>
          <w:rFonts w:ascii="Arial" w:hAnsi="Arial" w:cs="Arial"/>
          <w:sz w:val="24"/>
          <w:szCs w:val="24"/>
        </w:rPr>
        <w:t xml:space="preserve">ublic </w:t>
      </w:r>
      <w:r w:rsidR="00ED5C8F">
        <w:rPr>
          <w:rFonts w:ascii="Arial" w:hAnsi="Arial" w:cs="Arial"/>
          <w:sz w:val="24"/>
          <w:szCs w:val="24"/>
        </w:rPr>
        <w:t>s</w:t>
      </w:r>
      <w:r w:rsidRPr="00715B0B">
        <w:rPr>
          <w:rFonts w:ascii="Arial" w:hAnsi="Arial" w:cs="Arial"/>
          <w:sz w:val="24"/>
          <w:szCs w:val="24"/>
        </w:rPr>
        <w:t xml:space="preserve">paces and </w:t>
      </w:r>
      <w:r w:rsidR="00ED5C8F">
        <w:rPr>
          <w:rFonts w:ascii="Arial" w:hAnsi="Arial" w:cs="Arial"/>
          <w:sz w:val="24"/>
          <w:szCs w:val="24"/>
        </w:rPr>
        <w:t>car p</w:t>
      </w:r>
      <w:r w:rsidRPr="00715B0B">
        <w:rPr>
          <w:rFonts w:ascii="Arial" w:hAnsi="Arial" w:cs="Arial"/>
          <w:sz w:val="24"/>
          <w:szCs w:val="24"/>
        </w:rPr>
        <w:t>arks</w:t>
      </w:r>
      <w:r w:rsidR="00ED5C8F">
        <w:rPr>
          <w:rFonts w:ascii="Arial" w:hAnsi="Arial" w:cs="Arial"/>
          <w:sz w:val="24"/>
          <w:szCs w:val="24"/>
        </w:rPr>
        <w:t xml:space="preserve"> within the district; </w:t>
      </w:r>
    </w:p>
    <w:p w:rsidR="00AE0499" w:rsidRDefault="00AE0499" w:rsidP="00AE0499">
      <w:pPr>
        <w:pStyle w:val="ListParagraph"/>
        <w:numPr>
          <w:ilvl w:val="0"/>
          <w:numId w:val="1"/>
        </w:numPr>
        <w:rPr>
          <w:rFonts w:ascii="Arial" w:hAnsi="Arial" w:cs="Arial"/>
          <w:sz w:val="24"/>
          <w:szCs w:val="24"/>
        </w:rPr>
      </w:pPr>
      <w:r w:rsidRPr="00AE0499">
        <w:rPr>
          <w:rFonts w:ascii="Arial" w:hAnsi="Arial" w:cs="Arial"/>
          <w:sz w:val="24"/>
          <w:szCs w:val="24"/>
        </w:rPr>
        <w:t>Smoking, consuming alcohol, drug taking and solvent abuse in play areas</w:t>
      </w:r>
      <w:r w:rsidR="00ED5C8F">
        <w:rPr>
          <w:rFonts w:ascii="Arial" w:hAnsi="Arial" w:cs="Arial"/>
          <w:sz w:val="24"/>
          <w:szCs w:val="24"/>
        </w:rPr>
        <w:t>; and</w:t>
      </w:r>
    </w:p>
    <w:p w:rsidR="00715B0B" w:rsidRPr="00715B0B" w:rsidRDefault="00715B0B" w:rsidP="00715B0B">
      <w:pPr>
        <w:pStyle w:val="ListParagraph"/>
        <w:numPr>
          <w:ilvl w:val="0"/>
          <w:numId w:val="1"/>
        </w:numPr>
        <w:rPr>
          <w:rFonts w:ascii="Arial" w:hAnsi="Arial" w:cs="Arial"/>
          <w:sz w:val="24"/>
          <w:szCs w:val="24"/>
        </w:rPr>
      </w:pPr>
      <w:r w:rsidRPr="00715B0B">
        <w:rPr>
          <w:rFonts w:ascii="Arial" w:hAnsi="Arial" w:cs="Arial"/>
          <w:sz w:val="24"/>
          <w:szCs w:val="24"/>
        </w:rPr>
        <w:t xml:space="preserve">Dogs </w:t>
      </w:r>
      <w:r w:rsidR="00ED5C8F">
        <w:rPr>
          <w:rFonts w:ascii="Arial" w:hAnsi="Arial" w:cs="Arial"/>
          <w:sz w:val="24"/>
          <w:szCs w:val="24"/>
        </w:rPr>
        <w:t>e</w:t>
      </w:r>
      <w:r w:rsidRPr="00715B0B">
        <w:rPr>
          <w:rFonts w:ascii="Arial" w:hAnsi="Arial" w:cs="Arial"/>
          <w:sz w:val="24"/>
          <w:szCs w:val="24"/>
        </w:rPr>
        <w:t>xcluded from enclosed play areas</w:t>
      </w:r>
      <w:r w:rsidR="00ED5C8F">
        <w:rPr>
          <w:rFonts w:ascii="Arial" w:hAnsi="Arial" w:cs="Arial"/>
          <w:sz w:val="24"/>
          <w:szCs w:val="24"/>
        </w:rPr>
        <w:t>.</w:t>
      </w:r>
    </w:p>
    <w:p w:rsidR="00AE0499" w:rsidRDefault="00AE0499" w:rsidP="00AE0499">
      <w:pPr>
        <w:rPr>
          <w:rFonts w:ascii="Arial" w:hAnsi="Arial" w:cs="Arial"/>
          <w:sz w:val="24"/>
          <w:szCs w:val="24"/>
        </w:rPr>
      </w:pPr>
      <w:r>
        <w:rPr>
          <w:rFonts w:ascii="Arial" w:hAnsi="Arial" w:cs="Arial"/>
          <w:sz w:val="24"/>
          <w:szCs w:val="24"/>
        </w:rPr>
        <w:t>As part of the PSPO we are also introducing</w:t>
      </w:r>
      <w:r w:rsidR="00AE4DB4">
        <w:rPr>
          <w:rFonts w:ascii="Arial" w:hAnsi="Arial" w:cs="Arial"/>
          <w:sz w:val="24"/>
          <w:szCs w:val="24"/>
        </w:rPr>
        <w:t xml:space="preserve"> the requirement for</w:t>
      </w:r>
      <w:r>
        <w:rPr>
          <w:rFonts w:ascii="Arial" w:hAnsi="Arial" w:cs="Arial"/>
          <w:sz w:val="24"/>
          <w:szCs w:val="24"/>
        </w:rPr>
        <w:t xml:space="preserve"> dog</w:t>
      </w:r>
      <w:r w:rsidR="00AE4DB4">
        <w:rPr>
          <w:rFonts w:ascii="Arial" w:hAnsi="Arial" w:cs="Arial"/>
          <w:sz w:val="24"/>
          <w:szCs w:val="24"/>
        </w:rPr>
        <w:t>s to be kept</w:t>
      </w:r>
      <w:r>
        <w:rPr>
          <w:rFonts w:ascii="Arial" w:hAnsi="Arial" w:cs="Arial"/>
          <w:sz w:val="24"/>
          <w:szCs w:val="24"/>
        </w:rPr>
        <w:t xml:space="preserve"> on</w:t>
      </w:r>
      <w:r w:rsidR="00AE4DB4">
        <w:rPr>
          <w:rFonts w:ascii="Arial" w:hAnsi="Arial" w:cs="Arial"/>
          <w:sz w:val="24"/>
          <w:szCs w:val="24"/>
        </w:rPr>
        <w:t xml:space="preserve"> their </w:t>
      </w:r>
      <w:r>
        <w:rPr>
          <w:rFonts w:ascii="Arial" w:hAnsi="Arial" w:cs="Arial"/>
          <w:sz w:val="24"/>
          <w:szCs w:val="24"/>
        </w:rPr>
        <w:t>leads</w:t>
      </w:r>
      <w:r w:rsidR="00AE4DB4">
        <w:rPr>
          <w:rFonts w:ascii="Arial" w:hAnsi="Arial" w:cs="Arial"/>
          <w:sz w:val="24"/>
          <w:szCs w:val="24"/>
        </w:rPr>
        <w:t xml:space="preserve"> in</w:t>
      </w:r>
      <w:r w:rsidR="00E568D5">
        <w:rPr>
          <w:rFonts w:ascii="Arial" w:hAnsi="Arial" w:cs="Arial"/>
          <w:sz w:val="24"/>
          <w:szCs w:val="24"/>
        </w:rPr>
        <w:t xml:space="preserve"> </w:t>
      </w:r>
      <w:r w:rsidR="00AE4DB4">
        <w:rPr>
          <w:rFonts w:ascii="Arial" w:hAnsi="Arial" w:cs="Arial"/>
          <w:sz w:val="24"/>
          <w:szCs w:val="24"/>
        </w:rPr>
        <w:t>the following areas</w:t>
      </w:r>
      <w:r>
        <w:rPr>
          <w:rFonts w:ascii="Arial" w:hAnsi="Arial" w:cs="Arial"/>
          <w:sz w:val="24"/>
          <w:szCs w:val="24"/>
        </w:rPr>
        <w:t>:</w:t>
      </w:r>
    </w:p>
    <w:p w:rsidR="000E52D0" w:rsidRDefault="000E52D0" w:rsidP="00AE0499">
      <w:pPr>
        <w:rPr>
          <w:rFonts w:ascii="Arial" w:hAnsi="Arial" w:cs="Arial"/>
          <w:sz w:val="24"/>
          <w:szCs w:val="24"/>
        </w:rPr>
      </w:pPr>
    </w:p>
    <w:p w:rsidR="00AE0499" w:rsidRPr="00AE0499" w:rsidRDefault="00AE0499" w:rsidP="00AE0499">
      <w:pPr>
        <w:pStyle w:val="ListParagraph"/>
        <w:numPr>
          <w:ilvl w:val="0"/>
          <w:numId w:val="2"/>
        </w:numPr>
        <w:rPr>
          <w:rFonts w:ascii="Arial" w:hAnsi="Arial" w:cs="Arial"/>
          <w:sz w:val="24"/>
          <w:szCs w:val="24"/>
        </w:rPr>
      </w:pPr>
      <w:r w:rsidRPr="00AE0499">
        <w:rPr>
          <w:rFonts w:ascii="Arial" w:hAnsi="Arial" w:cs="Arial"/>
          <w:sz w:val="24"/>
          <w:szCs w:val="24"/>
        </w:rPr>
        <w:t>Carlisle Cemetery and Crematorium</w:t>
      </w:r>
      <w:r w:rsidR="00ED5C8F">
        <w:rPr>
          <w:rFonts w:ascii="Arial" w:hAnsi="Arial" w:cs="Arial"/>
          <w:sz w:val="24"/>
          <w:szCs w:val="24"/>
        </w:rPr>
        <w:t>;</w:t>
      </w:r>
    </w:p>
    <w:p w:rsidR="00AE0499" w:rsidRDefault="00AE0499" w:rsidP="00AE0499">
      <w:pPr>
        <w:pStyle w:val="ListParagraph"/>
        <w:numPr>
          <w:ilvl w:val="0"/>
          <w:numId w:val="2"/>
        </w:numPr>
        <w:rPr>
          <w:rFonts w:ascii="Arial" w:hAnsi="Arial" w:cs="Arial"/>
          <w:sz w:val="24"/>
          <w:szCs w:val="24"/>
        </w:rPr>
      </w:pPr>
      <w:r w:rsidRPr="00AE0499">
        <w:rPr>
          <w:rFonts w:ascii="Arial" w:hAnsi="Arial" w:cs="Arial"/>
          <w:sz w:val="24"/>
          <w:szCs w:val="24"/>
        </w:rPr>
        <w:t>Stanwix Cemetery</w:t>
      </w:r>
      <w:r w:rsidR="00ED5C8F">
        <w:rPr>
          <w:rFonts w:ascii="Arial" w:hAnsi="Arial" w:cs="Arial"/>
          <w:sz w:val="24"/>
          <w:szCs w:val="24"/>
        </w:rPr>
        <w:t>;</w:t>
      </w:r>
    </w:p>
    <w:p w:rsidR="00AE0499" w:rsidRPr="00AE0499" w:rsidRDefault="00AE0499" w:rsidP="00AE0499">
      <w:pPr>
        <w:pStyle w:val="ListParagraph"/>
        <w:numPr>
          <w:ilvl w:val="0"/>
          <w:numId w:val="2"/>
        </w:numPr>
        <w:rPr>
          <w:rFonts w:ascii="Arial" w:hAnsi="Arial" w:cs="Arial"/>
          <w:sz w:val="24"/>
          <w:szCs w:val="24"/>
        </w:rPr>
      </w:pPr>
      <w:r w:rsidRPr="00AE0499">
        <w:rPr>
          <w:rFonts w:ascii="Arial" w:hAnsi="Arial" w:cs="Arial"/>
          <w:sz w:val="24"/>
          <w:szCs w:val="24"/>
        </w:rPr>
        <w:t>Upperby Cemetery Manor Road</w:t>
      </w:r>
      <w:r w:rsidR="00ED5C8F">
        <w:rPr>
          <w:rFonts w:ascii="Arial" w:hAnsi="Arial" w:cs="Arial"/>
          <w:sz w:val="24"/>
          <w:szCs w:val="24"/>
        </w:rPr>
        <w:t>; and</w:t>
      </w:r>
    </w:p>
    <w:p w:rsidR="00AE0499" w:rsidRPr="00BB40AD" w:rsidRDefault="00D47F4B" w:rsidP="00AE0499">
      <w:pPr>
        <w:pStyle w:val="ListParagraph"/>
        <w:numPr>
          <w:ilvl w:val="0"/>
          <w:numId w:val="2"/>
        </w:numPr>
        <w:rPr>
          <w:rFonts w:ascii="Arial" w:hAnsi="Arial" w:cs="Arial"/>
          <w:sz w:val="24"/>
          <w:szCs w:val="24"/>
        </w:rPr>
      </w:pPr>
      <w:r>
        <w:rPr>
          <w:rFonts w:ascii="Arial" w:hAnsi="Arial" w:cs="Arial"/>
          <w:sz w:val="24"/>
          <w:szCs w:val="24"/>
        </w:rPr>
        <w:t xml:space="preserve">That part of </w:t>
      </w:r>
      <w:r w:rsidR="00AE0499" w:rsidRPr="00AE0499">
        <w:rPr>
          <w:rFonts w:ascii="Arial" w:hAnsi="Arial" w:cs="Arial"/>
          <w:sz w:val="24"/>
          <w:szCs w:val="24"/>
        </w:rPr>
        <w:t>Talkin Tarn Country Park</w:t>
      </w:r>
      <w:r>
        <w:rPr>
          <w:rFonts w:ascii="Arial" w:hAnsi="Arial" w:cs="Arial"/>
          <w:sz w:val="24"/>
          <w:szCs w:val="24"/>
        </w:rPr>
        <w:t xml:space="preserve"> shown on the plan attached to the proposed PSPO</w:t>
      </w:r>
      <w:r w:rsidR="00ED5C8F">
        <w:rPr>
          <w:rFonts w:ascii="Arial" w:hAnsi="Arial" w:cs="Arial"/>
          <w:sz w:val="24"/>
          <w:szCs w:val="24"/>
        </w:rPr>
        <w:t>.</w:t>
      </w:r>
    </w:p>
    <w:p w:rsidR="00AE0499" w:rsidRPr="00715B0B" w:rsidRDefault="00AE0499" w:rsidP="00AE0499">
      <w:pPr>
        <w:shd w:val="clear" w:color="auto" w:fill="C6D9F1" w:themeFill="text2" w:themeFillTint="33"/>
        <w:rPr>
          <w:rFonts w:ascii="Arial" w:hAnsi="Arial" w:cs="Arial"/>
          <w:b/>
          <w:sz w:val="24"/>
          <w:szCs w:val="24"/>
        </w:rPr>
      </w:pPr>
      <w:r w:rsidRPr="00715B0B">
        <w:rPr>
          <w:rFonts w:ascii="Arial" w:hAnsi="Arial" w:cs="Arial"/>
          <w:b/>
          <w:sz w:val="24"/>
          <w:szCs w:val="24"/>
        </w:rPr>
        <w:t>What will be included in the PSPO for Carlisle?</w:t>
      </w:r>
    </w:p>
    <w:p w:rsidR="00704892" w:rsidRDefault="00E568D5" w:rsidP="00AE0499">
      <w:pPr>
        <w:rPr>
          <w:rFonts w:ascii="Arial" w:hAnsi="Arial" w:cs="Arial"/>
          <w:sz w:val="24"/>
          <w:szCs w:val="24"/>
        </w:rPr>
      </w:pPr>
      <w:r w:rsidRPr="00AE0499">
        <w:rPr>
          <w:rFonts w:ascii="Arial" w:hAnsi="Arial" w:cs="Arial"/>
          <w:sz w:val="24"/>
          <w:szCs w:val="24"/>
        </w:rPr>
        <w:t>The PSPO</w:t>
      </w:r>
      <w:r w:rsidR="00AE0499" w:rsidRPr="00AE0499">
        <w:rPr>
          <w:rFonts w:ascii="Arial" w:hAnsi="Arial" w:cs="Arial"/>
          <w:sz w:val="24"/>
          <w:szCs w:val="24"/>
        </w:rPr>
        <w:t xml:space="preserve"> would encompass activities which are currently covered by existing orders under previous legislation together with other activities which are currently not subject to orders. The activities are detailed below:</w:t>
      </w:r>
    </w:p>
    <w:p w:rsidR="00E568D5" w:rsidRDefault="00E568D5" w:rsidP="00AE0499">
      <w:pPr>
        <w:rPr>
          <w:rFonts w:ascii="Arial" w:hAnsi="Arial" w:cs="Arial"/>
          <w:sz w:val="24"/>
          <w:szCs w:val="24"/>
        </w:rPr>
      </w:pPr>
    </w:p>
    <w:p w:rsidR="000F6253" w:rsidRPr="00715B0B" w:rsidRDefault="000F6253" w:rsidP="000F6253">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Arial" w:hAnsi="Arial" w:cs="Arial"/>
          <w:b/>
          <w:sz w:val="24"/>
          <w:szCs w:val="24"/>
        </w:rPr>
      </w:pPr>
      <w:r w:rsidRPr="00715B0B">
        <w:rPr>
          <w:rFonts w:ascii="Arial" w:hAnsi="Arial" w:cs="Arial"/>
          <w:b/>
          <w:sz w:val="24"/>
          <w:szCs w:val="24"/>
        </w:rPr>
        <w:t>Designated Public Place Orders (DPPO)</w:t>
      </w:r>
    </w:p>
    <w:p w:rsidR="00C37EBE" w:rsidRDefault="000F6253" w:rsidP="000F6253">
      <w:pPr>
        <w:pBdr>
          <w:top w:val="single" w:sz="4" w:space="1" w:color="auto"/>
          <w:left w:val="single" w:sz="4" w:space="4" w:color="auto"/>
          <w:bottom w:val="single" w:sz="4" w:space="1" w:color="auto"/>
          <w:right w:val="single" w:sz="4" w:space="4" w:color="auto"/>
        </w:pBdr>
        <w:rPr>
          <w:rFonts w:ascii="Arial" w:hAnsi="Arial" w:cs="Arial"/>
          <w:sz w:val="24"/>
          <w:szCs w:val="24"/>
        </w:rPr>
      </w:pPr>
      <w:r w:rsidRPr="000F6253">
        <w:rPr>
          <w:rFonts w:ascii="Arial" w:hAnsi="Arial" w:cs="Arial"/>
          <w:sz w:val="24"/>
          <w:szCs w:val="24"/>
        </w:rPr>
        <w:t>At present there is a DPPO in place which covers the majority of the local authority area</w:t>
      </w:r>
      <w:r w:rsidR="001709EF">
        <w:rPr>
          <w:rFonts w:ascii="Arial" w:hAnsi="Arial" w:cs="Arial"/>
          <w:sz w:val="24"/>
          <w:szCs w:val="24"/>
        </w:rPr>
        <w:t xml:space="preserve"> and places </w:t>
      </w:r>
      <w:r w:rsidRPr="000F6253">
        <w:rPr>
          <w:rFonts w:ascii="Arial" w:hAnsi="Arial" w:cs="Arial"/>
          <w:sz w:val="24"/>
          <w:szCs w:val="24"/>
        </w:rPr>
        <w:t xml:space="preserve">restrictions on public </w:t>
      </w:r>
      <w:r w:rsidR="001709EF">
        <w:rPr>
          <w:rFonts w:ascii="Arial" w:hAnsi="Arial" w:cs="Arial"/>
          <w:sz w:val="24"/>
          <w:szCs w:val="24"/>
        </w:rPr>
        <w:t>consumption of alcohol.</w:t>
      </w:r>
      <w:r w:rsidRPr="000F6253">
        <w:rPr>
          <w:rFonts w:ascii="Arial" w:hAnsi="Arial" w:cs="Arial"/>
          <w:sz w:val="24"/>
          <w:szCs w:val="24"/>
        </w:rPr>
        <w:t xml:space="preserve"> </w:t>
      </w:r>
      <w:r w:rsidR="001709EF">
        <w:rPr>
          <w:rFonts w:ascii="Arial" w:hAnsi="Arial" w:cs="Arial"/>
          <w:sz w:val="24"/>
          <w:szCs w:val="24"/>
        </w:rPr>
        <w:t xml:space="preserve"> </w:t>
      </w:r>
      <w:r w:rsidRPr="000F6253">
        <w:rPr>
          <w:rFonts w:ascii="Arial" w:hAnsi="Arial" w:cs="Arial"/>
          <w:sz w:val="24"/>
          <w:szCs w:val="24"/>
        </w:rPr>
        <w:t xml:space="preserve">These restrictions compel any person to surrender alcohol upon instruction by a Police Constable or Police Community Support Officer. </w:t>
      </w:r>
      <w:r w:rsidR="001709EF">
        <w:rPr>
          <w:rFonts w:ascii="Arial" w:hAnsi="Arial" w:cs="Arial"/>
          <w:sz w:val="24"/>
          <w:szCs w:val="24"/>
        </w:rPr>
        <w:t xml:space="preserve"> </w:t>
      </w:r>
      <w:r w:rsidRPr="000F6253">
        <w:rPr>
          <w:rFonts w:ascii="Arial" w:hAnsi="Arial" w:cs="Arial"/>
          <w:sz w:val="24"/>
          <w:szCs w:val="24"/>
        </w:rPr>
        <w:t xml:space="preserve">However, they can only be used in areas that have experienced alcohol-related disorder or nuisance. </w:t>
      </w:r>
      <w:r w:rsidR="001709EF">
        <w:rPr>
          <w:rFonts w:ascii="Arial" w:hAnsi="Arial" w:cs="Arial"/>
          <w:sz w:val="24"/>
          <w:szCs w:val="24"/>
        </w:rPr>
        <w:t xml:space="preserve"> </w:t>
      </w:r>
      <w:r w:rsidRPr="000F6253">
        <w:rPr>
          <w:rFonts w:ascii="Arial" w:hAnsi="Arial" w:cs="Arial"/>
          <w:sz w:val="24"/>
          <w:szCs w:val="24"/>
        </w:rPr>
        <w:t>These powers are not intended to disrupt peaceful activities</w:t>
      </w:r>
      <w:r w:rsidR="001709EF">
        <w:rPr>
          <w:rFonts w:ascii="Arial" w:hAnsi="Arial" w:cs="Arial"/>
          <w:sz w:val="24"/>
          <w:szCs w:val="24"/>
        </w:rPr>
        <w:t xml:space="preserve"> such </w:t>
      </w:r>
      <w:r w:rsidR="000E52D0">
        <w:rPr>
          <w:rFonts w:ascii="Arial" w:hAnsi="Arial" w:cs="Arial"/>
          <w:sz w:val="24"/>
          <w:szCs w:val="24"/>
        </w:rPr>
        <w:t xml:space="preserve">as </w:t>
      </w:r>
      <w:r w:rsidR="000E52D0" w:rsidRPr="000F6253">
        <w:rPr>
          <w:rFonts w:ascii="Arial" w:hAnsi="Arial" w:cs="Arial"/>
          <w:sz w:val="24"/>
          <w:szCs w:val="24"/>
        </w:rPr>
        <w:t>families</w:t>
      </w:r>
      <w:r w:rsidRPr="000F6253">
        <w:rPr>
          <w:rFonts w:ascii="Arial" w:hAnsi="Arial" w:cs="Arial"/>
          <w:sz w:val="24"/>
          <w:szCs w:val="24"/>
        </w:rPr>
        <w:t xml:space="preserve"> having a picnic in a park or on the beach</w:t>
      </w:r>
      <w:r w:rsidR="000E52D0">
        <w:rPr>
          <w:rFonts w:ascii="Arial" w:hAnsi="Arial" w:cs="Arial"/>
          <w:sz w:val="24"/>
          <w:szCs w:val="24"/>
        </w:rPr>
        <w:t>.</w:t>
      </w:r>
      <w:r w:rsidRPr="000F6253">
        <w:rPr>
          <w:rFonts w:ascii="Arial" w:hAnsi="Arial" w:cs="Arial"/>
          <w:sz w:val="24"/>
          <w:szCs w:val="24"/>
        </w:rPr>
        <w:t xml:space="preserve"> While police officers have the discretion to require an individual to refrain from drinking regardless of behaviour</w:t>
      </w:r>
      <w:r w:rsidR="001709EF">
        <w:rPr>
          <w:rFonts w:ascii="Arial" w:hAnsi="Arial" w:cs="Arial"/>
          <w:sz w:val="24"/>
          <w:szCs w:val="24"/>
        </w:rPr>
        <w:t xml:space="preserve"> there is not an intention to </w:t>
      </w:r>
      <w:r w:rsidRPr="000F6253">
        <w:rPr>
          <w:rFonts w:ascii="Arial" w:hAnsi="Arial" w:cs="Arial"/>
          <w:sz w:val="24"/>
          <w:szCs w:val="24"/>
        </w:rPr>
        <w:t>challenge an individual consuming alcohol where that individual is not causing a problem. The inclusion of drinking alcohol in a public place within this PSPO would enable authorised officers to continue to take action to tackle alcohol related disorder or nuisance behaviour.</w:t>
      </w:r>
    </w:p>
    <w:p w:rsidR="00C37EBE" w:rsidRDefault="00C37EBE" w:rsidP="00C37EBE">
      <w:pPr>
        <w:rPr>
          <w:rFonts w:ascii="Arial" w:hAnsi="Arial" w:cs="Arial"/>
          <w:sz w:val="24"/>
          <w:szCs w:val="24"/>
        </w:rPr>
      </w:pPr>
    </w:p>
    <w:p w:rsidR="00C37EBE" w:rsidRPr="00715B0B" w:rsidRDefault="00C37EBE" w:rsidP="00C37EBE">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Arial" w:hAnsi="Arial" w:cs="Arial"/>
          <w:b/>
          <w:sz w:val="24"/>
          <w:szCs w:val="24"/>
        </w:rPr>
      </w:pPr>
      <w:r w:rsidRPr="00715B0B">
        <w:rPr>
          <w:rFonts w:ascii="Arial" w:hAnsi="Arial" w:cs="Arial"/>
          <w:b/>
          <w:sz w:val="24"/>
          <w:szCs w:val="24"/>
        </w:rPr>
        <w:t>Dog Control Orders</w:t>
      </w:r>
    </w:p>
    <w:p w:rsidR="00C37EBE" w:rsidRPr="00C37EBE" w:rsidRDefault="00C37EBE" w:rsidP="00C37EBE">
      <w:pPr>
        <w:pBdr>
          <w:top w:val="single" w:sz="4" w:space="1" w:color="auto"/>
          <w:left w:val="single" w:sz="4" w:space="4" w:color="auto"/>
          <w:bottom w:val="single" w:sz="4" w:space="1" w:color="auto"/>
          <w:right w:val="single" w:sz="4" w:space="4" w:color="auto"/>
        </w:pBdr>
        <w:rPr>
          <w:rFonts w:ascii="Arial" w:hAnsi="Arial" w:cs="Arial"/>
          <w:sz w:val="24"/>
          <w:szCs w:val="24"/>
        </w:rPr>
      </w:pPr>
      <w:r w:rsidRPr="00C37EBE">
        <w:rPr>
          <w:rFonts w:ascii="Arial" w:hAnsi="Arial" w:cs="Arial"/>
          <w:sz w:val="24"/>
          <w:szCs w:val="24"/>
        </w:rPr>
        <w:t>At present there is a Dog Control Order in place which covers the whole of the local authority area.</w:t>
      </w:r>
    </w:p>
    <w:p w:rsidR="00704892" w:rsidRDefault="00C37EBE" w:rsidP="00ED5C8F">
      <w:pPr>
        <w:pBdr>
          <w:top w:val="single" w:sz="4" w:space="1" w:color="auto"/>
          <w:left w:val="single" w:sz="4" w:space="4" w:color="auto"/>
          <w:bottom w:val="single" w:sz="4" w:space="1" w:color="auto"/>
          <w:right w:val="single" w:sz="4" w:space="4" w:color="auto"/>
        </w:pBdr>
        <w:rPr>
          <w:rFonts w:ascii="Arial" w:hAnsi="Arial" w:cs="Arial"/>
          <w:sz w:val="24"/>
          <w:szCs w:val="24"/>
        </w:rPr>
      </w:pPr>
      <w:r w:rsidRPr="00C37EBE">
        <w:rPr>
          <w:rFonts w:ascii="Arial" w:hAnsi="Arial" w:cs="Arial"/>
          <w:sz w:val="24"/>
          <w:szCs w:val="24"/>
        </w:rPr>
        <w:t xml:space="preserve">Dog Control Orders have been in place </w:t>
      </w:r>
      <w:r w:rsidRPr="00715B0B">
        <w:rPr>
          <w:rFonts w:ascii="Arial" w:hAnsi="Arial" w:cs="Arial"/>
          <w:sz w:val="24"/>
          <w:szCs w:val="24"/>
        </w:rPr>
        <w:t xml:space="preserve">since </w:t>
      </w:r>
      <w:r w:rsidR="00715B0B" w:rsidRPr="00715B0B">
        <w:rPr>
          <w:rFonts w:ascii="Arial" w:hAnsi="Arial" w:cs="Arial"/>
          <w:sz w:val="24"/>
          <w:szCs w:val="24"/>
        </w:rPr>
        <w:t>2007</w:t>
      </w:r>
      <w:r w:rsidRPr="00715B0B">
        <w:rPr>
          <w:rFonts w:ascii="Arial" w:hAnsi="Arial" w:cs="Arial"/>
          <w:sz w:val="24"/>
          <w:szCs w:val="24"/>
        </w:rPr>
        <w:t>,</w:t>
      </w:r>
      <w:r w:rsidRPr="00C37EBE">
        <w:rPr>
          <w:rFonts w:ascii="Arial" w:hAnsi="Arial" w:cs="Arial"/>
          <w:sz w:val="24"/>
          <w:szCs w:val="24"/>
        </w:rPr>
        <w:t xml:space="preserve"> they regulate a number of offences including the con</w:t>
      </w:r>
      <w:r>
        <w:rPr>
          <w:rFonts w:ascii="Arial" w:hAnsi="Arial" w:cs="Arial"/>
          <w:sz w:val="24"/>
          <w:szCs w:val="24"/>
        </w:rPr>
        <w:t xml:space="preserve">trol of dogs on leads and </w:t>
      </w:r>
      <w:r w:rsidRPr="00C37EBE">
        <w:rPr>
          <w:rFonts w:ascii="Arial" w:hAnsi="Arial" w:cs="Arial"/>
          <w:sz w:val="24"/>
          <w:szCs w:val="24"/>
        </w:rPr>
        <w:t xml:space="preserve">fouling of land by dogs. Enforcement action in relation to Dog Control Orders is taken by the Council against persons seen to contravene the Order either by prosecution or by means of a fixed penalty notice. </w:t>
      </w:r>
      <w:r w:rsidR="001709EF">
        <w:rPr>
          <w:rFonts w:ascii="Arial" w:hAnsi="Arial" w:cs="Arial"/>
          <w:sz w:val="24"/>
          <w:szCs w:val="24"/>
        </w:rPr>
        <w:t xml:space="preserve"> </w:t>
      </w:r>
      <w:r w:rsidRPr="00C37EBE">
        <w:rPr>
          <w:rFonts w:ascii="Arial" w:hAnsi="Arial" w:cs="Arial"/>
          <w:sz w:val="24"/>
          <w:szCs w:val="24"/>
        </w:rPr>
        <w:t>The proposed PSPO would allow the continuation of these enforcement actions.</w:t>
      </w:r>
    </w:p>
    <w:p w:rsidR="00F72868" w:rsidRDefault="00AE048A" w:rsidP="00411D3C">
      <w:pPr>
        <w:shd w:val="clear" w:color="auto" w:fill="B8CCE4" w:themeFill="accent1" w:themeFillTint="66"/>
        <w:rPr>
          <w:rFonts w:ascii="Arial" w:hAnsi="Arial" w:cs="Arial"/>
          <w:sz w:val="24"/>
          <w:szCs w:val="24"/>
        </w:rPr>
      </w:pPr>
      <w:r w:rsidRPr="0082550B">
        <w:rPr>
          <w:rFonts w:ascii="Arial" w:hAnsi="Arial" w:cs="Arial"/>
          <w:b/>
          <w:sz w:val="24"/>
          <w:szCs w:val="24"/>
        </w:rPr>
        <w:t xml:space="preserve">Exceptions </w:t>
      </w:r>
      <w:r w:rsidR="00AE4DB4">
        <w:rPr>
          <w:rFonts w:ascii="Arial" w:hAnsi="Arial" w:cs="Arial"/>
          <w:sz w:val="24"/>
          <w:szCs w:val="24"/>
        </w:rPr>
        <w:t>Registered guide and assistance dogs a</w:t>
      </w:r>
      <w:r w:rsidR="00053AE6">
        <w:rPr>
          <w:rFonts w:ascii="Arial" w:hAnsi="Arial" w:cs="Arial"/>
          <w:sz w:val="24"/>
          <w:szCs w:val="24"/>
        </w:rPr>
        <w:t>re exempt from the restrictions.</w:t>
      </w:r>
    </w:p>
    <w:p w:rsidR="00411D3C" w:rsidRDefault="00411D3C" w:rsidP="00C37EBE">
      <w:pPr>
        <w:rPr>
          <w:rFonts w:ascii="Arial" w:hAnsi="Arial" w:cs="Arial"/>
          <w:sz w:val="24"/>
          <w:szCs w:val="24"/>
        </w:rPr>
      </w:pPr>
    </w:p>
    <w:p w:rsidR="00053AE6" w:rsidRDefault="00053AE6" w:rsidP="00C37EBE">
      <w:pPr>
        <w:rPr>
          <w:rFonts w:ascii="Arial" w:hAnsi="Arial" w:cs="Arial"/>
          <w:sz w:val="24"/>
          <w:szCs w:val="24"/>
        </w:rPr>
      </w:pPr>
      <w:r w:rsidRPr="00053AE6">
        <w:rPr>
          <w:rFonts w:ascii="Arial" w:hAnsi="Arial" w:cs="Arial"/>
          <w:sz w:val="24"/>
          <w:szCs w:val="24"/>
        </w:rPr>
        <w:t>It is proposed that the new PSPO would also include the following activities</w:t>
      </w:r>
    </w:p>
    <w:p w:rsidR="00AE048A" w:rsidRPr="00AE048A" w:rsidRDefault="00AE048A" w:rsidP="00053AE6">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Arial" w:hAnsi="Arial" w:cs="Arial"/>
          <w:b/>
          <w:sz w:val="24"/>
          <w:szCs w:val="24"/>
        </w:rPr>
      </w:pPr>
      <w:r w:rsidRPr="00AE048A">
        <w:rPr>
          <w:rFonts w:ascii="Arial" w:hAnsi="Arial" w:cs="Arial"/>
          <w:b/>
          <w:sz w:val="24"/>
          <w:szCs w:val="24"/>
        </w:rPr>
        <w:t>Challenging anti-social behaviour by groups or individuals in the City Centre, public spaces and carparks across Carlisle, including:</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Behaviour that may be seen as intimidating or threatening to others</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Behaviour that could cause offence, distress, annoyance or harassment to others through shouting, swearing, and general anti-social behaviour</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 xml:space="preserve">Driving or permitting a vehicle to be used in a manner that causes or is likely to cause harassment, alarm, risk or distress to any person </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Running or revving of engines (as to cause a nuisance)</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 xml:space="preserve">Racing </w:t>
      </w:r>
      <w:r w:rsidR="001709EF">
        <w:rPr>
          <w:rFonts w:ascii="Arial" w:hAnsi="Arial" w:cs="Arial"/>
          <w:sz w:val="24"/>
          <w:szCs w:val="24"/>
        </w:rPr>
        <w:t xml:space="preserve">motor vehicles </w:t>
      </w:r>
      <w:r w:rsidRPr="00AE048A">
        <w:rPr>
          <w:rFonts w:ascii="Arial" w:hAnsi="Arial" w:cs="Arial"/>
          <w:sz w:val="24"/>
          <w:szCs w:val="24"/>
        </w:rPr>
        <w:t xml:space="preserve">or driving </w:t>
      </w:r>
      <w:r w:rsidR="001709EF">
        <w:rPr>
          <w:rFonts w:ascii="Arial" w:hAnsi="Arial" w:cs="Arial"/>
          <w:sz w:val="24"/>
          <w:szCs w:val="24"/>
        </w:rPr>
        <w:t xml:space="preserve">motor vehicles </w:t>
      </w:r>
      <w:r w:rsidRPr="00AE048A">
        <w:rPr>
          <w:rFonts w:ascii="Arial" w:hAnsi="Arial" w:cs="Arial"/>
          <w:sz w:val="24"/>
          <w:szCs w:val="24"/>
        </w:rPr>
        <w:t>around the location at speed</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Sounding</w:t>
      </w:r>
      <w:r w:rsidR="001709EF">
        <w:rPr>
          <w:rFonts w:ascii="Arial" w:hAnsi="Arial" w:cs="Arial"/>
          <w:sz w:val="24"/>
          <w:szCs w:val="24"/>
        </w:rPr>
        <w:t xml:space="preserve"> a</w:t>
      </w:r>
      <w:r w:rsidRPr="00AE048A">
        <w:rPr>
          <w:rFonts w:ascii="Arial" w:hAnsi="Arial" w:cs="Arial"/>
          <w:sz w:val="24"/>
          <w:szCs w:val="24"/>
        </w:rPr>
        <w:t xml:space="preserve"> horn</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r w:rsidRPr="00AE048A">
        <w:rPr>
          <w:rFonts w:ascii="Arial" w:hAnsi="Arial" w:cs="Arial"/>
          <w:sz w:val="24"/>
          <w:szCs w:val="24"/>
        </w:rPr>
        <w:t>Playing loud music</w:t>
      </w:r>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AE048A">
        <w:rPr>
          <w:rFonts w:ascii="Arial" w:hAnsi="Arial" w:cs="Arial"/>
          <w:sz w:val="24"/>
          <w:szCs w:val="24"/>
        </w:rPr>
        <w:t>Congregating in a car park for the purposes of socialisation without the express permission of the City Council.</w:t>
      </w:r>
      <w:proofErr w:type="gramEnd"/>
    </w:p>
    <w:p w:rsidR="00AE048A" w:rsidRPr="00AE048A" w:rsidRDefault="00AE048A" w:rsidP="00AE048A">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AE048A">
        <w:rPr>
          <w:rFonts w:ascii="Arial" w:hAnsi="Arial" w:cs="Arial"/>
          <w:sz w:val="24"/>
          <w:szCs w:val="24"/>
        </w:rPr>
        <w:t>Any variation of the above.</w:t>
      </w:r>
      <w:proofErr w:type="gramEnd"/>
    </w:p>
    <w:p w:rsidR="00BE579B" w:rsidRDefault="00BE579B" w:rsidP="00C37EBE">
      <w:pPr>
        <w:rPr>
          <w:rFonts w:ascii="Arial" w:hAnsi="Arial" w:cs="Arial"/>
          <w:sz w:val="24"/>
          <w:szCs w:val="24"/>
        </w:rPr>
      </w:pPr>
    </w:p>
    <w:p w:rsidR="00C003DC" w:rsidRPr="00715B0B" w:rsidRDefault="00C003DC" w:rsidP="00C003DC">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Arial" w:hAnsi="Arial" w:cs="Arial"/>
          <w:b/>
          <w:sz w:val="24"/>
          <w:szCs w:val="24"/>
        </w:rPr>
      </w:pPr>
      <w:r w:rsidRPr="00715B0B">
        <w:rPr>
          <w:rFonts w:ascii="Arial" w:hAnsi="Arial" w:cs="Arial"/>
          <w:b/>
          <w:sz w:val="24"/>
          <w:szCs w:val="24"/>
        </w:rPr>
        <w:t xml:space="preserve">Smoking, consuming alcohol, drug taking and solvent abuse in play areas </w:t>
      </w:r>
    </w:p>
    <w:p w:rsidR="00715B0B" w:rsidRDefault="00C003DC" w:rsidP="00C003DC">
      <w:pPr>
        <w:pBdr>
          <w:top w:val="single" w:sz="4" w:space="1" w:color="auto"/>
          <w:left w:val="single" w:sz="4" w:space="4" w:color="auto"/>
          <w:bottom w:val="single" w:sz="4" w:space="1" w:color="auto"/>
          <w:right w:val="single" w:sz="4" w:space="4" w:color="auto"/>
        </w:pBdr>
        <w:rPr>
          <w:rFonts w:ascii="Arial" w:hAnsi="Arial" w:cs="Arial"/>
          <w:sz w:val="24"/>
          <w:szCs w:val="24"/>
        </w:rPr>
      </w:pPr>
      <w:r w:rsidRPr="00C003DC">
        <w:rPr>
          <w:rFonts w:ascii="Arial" w:hAnsi="Arial" w:cs="Arial"/>
          <w:sz w:val="24"/>
          <w:szCs w:val="24"/>
        </w:rPr>
        <w:t>Any person smoking any tobacco or tobacco related product</w:t>
      </w:r>
      <w:r w:rsidR="00715B0B">
        <w:rPr>
          <w:rFonts w:ascii="Arial" w:hAnsi="Arial" w:cs="Arial"/>
          <w:sz w:val="24"/>
          <w:szCs w:val="24"/>
        </w:rPr>
        <w:t>,</w:t>
      </w:r>
      <w:r w:rsidRPr="00C003DC">
        <w:rPr>
          <w:rFonts w:ascii="Arial" w:hAnsi="Arial" w:cs="Arial"/>
          <w:sz w:val="24"/>
          <w:szCs w:val="24"/>
        </w:rPr>
        <w:t xml:space="preserve"> smokeless tobacco product including electronic cigarettes or herbal cigarettes. </w:t>
      </w:r>
      <w:r w:rsidR="001709EF">
        <w:rPr>
          <w:rFonts w:ascii="Arial" w:hAnsi="Arial" w:cs="Arial"/>
          <w:sz w:val="24"/>
          <w:szCs w:val="24"/>
        </w:rPr>
        <w:t xml:space="preserve"> </w:t>
      </w:r>
      <w:r w:rsidRPr="00C003DC">
        <w:rPr>
          <w:rFonts w:ascii="Arial" w:hAnsi="Arial" w:cs="Arial"/>
          <w:sz w:val="24"/>
          <w:szCs w:val="24"/>
        </w:rPr>
        <w:t>Any person consuming alcohol and possessing an open vessel(s) and any persons taking drugs and/or solvents and so called 'legal hi</w:t>
      </w:r>
      <w:r w:rsidR="00715B0B">
        <w:rPr>
          <w:rFonts w:ascii="Arial" w:hAnsi="Arial" w:cs="Arial"/>
          <w:sz w:val="24"/>
          <w:szCs w:val="24"/>
        </w:rPr>
        <w:t xml:space="preserve">ghs' within the boundary of </w:t>
      </w:r>
      <w:r w:rsidRPr="00C003DC">
        <w:rPr>
          <w:rFonts w:ascii="Arial" w:hAnsi="Arial" w:cs="Arial"/>
          <w:sz w:val="24"/>
          <w:szCs w:val="24"/>
        </w:rPr>
        <w:t>children’s</w:t>
      </w:r>
      <w:r w:rsidR="00715B0B">
        <w:rPr>
          <w:rFonts w:ascii="Arial" w:hAnsi="Arial" w:cs="Arial"/>
          <w:sz w:val="24"/>
          <w:szCs w:val="24"/>
        </w:rPr>
        <w:t xml:space="preserve"> play areas.</w:t>
      </w:r>
    </w:p>
    <w:p w:rsidR="00ED5C8F" w:rsidRDefault="00C003DC" w:rsidP="00C003DC">
      <w:pPr>
        <w:pBdr>
          <w:top w:val="single" w:sz="4" w:space="1" w:color="auto"/>
          <w:left w:val="single" w:sz="4" w:space="4" w:color="auto"/>
          <w:bottom w:val="single" w:sz="4" w:space="1" w:color="auto"/>
          <w:right w:val="single" w:sz="4" w:space="4" w:color="auto"/>
        </w:pBdr>
        <w:rPr>
          <w:rFonts w:ascii="Arial" w:hAnsi="Arial" w:cs="Arial"/>
          <w:sz w:val="24"/>
          <w:szCs w:val="24"/>
        </w:rPr>
      </w:pPr>
      <w:r w:rsidRPr="00C003DC">
        <w:rPr>
          <w:rFonts w:ascii="Arial" w:hAnsi="Arial" w:cs="Arial"/>
          <w:sz w:val="24"/>
          <w:szCs w:val="24"/>
        </w:rPr>
        <w:t>Stopping smoking in playgrounds will support the de-normalisation of smoking.</w:t>
      </w:r>
      <w:r w:rsidR="001709EF">
        <w:rPr>
          <w:rFonts w:ascii="Arial" w:hAnsi="Arial" w:cs="Arial"/>
          <w:sz w:val="24"/>
          <w:szCs w:val="24"/>
        </w:rPr>
        <w:t xml:space="preserve"> </w:t>
      </w:r>
      <w:r w:rsidRPr="00C003DC">
        <w:rPr>
          <w:rFonts w:ascii="Arial" w:hAnsi="Arial" w:cs="Arial"/>
          <w:sz w:val="24"/>
          <w:szCs w:val="24"/>
        </w:rPr>
        <w:t xml:space="preserve"> If children see their role models smoking they will deem it normal and acceptable. </w:t>
      </w:r>
      <w:r w:rsidR="001709EF">
        <w:rPr>
          <w:rFonts w:ascii="Arial" w:hAnsi="Arial" w:cs="Arial"/>
          <w:sz w:val="24"/>
          <w:szCs w:val="24"/>
        </w:rPr>
        <w:t xml:space="preserve"> </w:t>
      </w:r>
      <w:r w:rsidRPr="00C003DC">
        <w:rPr>
          <w:rFonts w:ascii="Arial" w:hAnsi="Arial" w:cs="Arial"/>
          <w:sz w:val="24"/>
          <w:szCs w:val="24"/>
        </w:rPr>
        <w:t xml:space="preserve">There is a wealth of evidence showing that children that are exposed to seeing smoking by their role models, go on to become smokers. </w:t>
      </w:r>
    </w:p>
    <w:p w:rsidR="00704892" w:rsidRDefault="00C003DC" w:rsidP="00ED5C8F">
      <w:pPr>
        <w:pBdr>
          <w:top w:val="single" w:sz="4" w:space="1" w:color="auto"/>
          <w:left w:val="single" w:sz="4" w:space="4" w:color="auto"/>
          <w:bottom w:val="single" w:sz="4" w:space="1" w:color="auto"/>
          <w:right w:val="single" w:sz="4" w:space="4" w:color="auto"/>
        </w:pBdr>
        <w:rPr>
          <w:rFonts w:ascii="Arial" w:hAnsi="Arial" w:cs="Arial"/>
          <w:sz w:val="24"/>
          <w:szCs w:val="24"/>
        </w:rPr>
      </w:pPr>
      <w:r w:rsidRPr="00C003DC">
        <w:rPr>
          <w:rFonts w:ascii="Arial" w:hAnsi="Arial" w:cs="Arial"/>
          <w:sz w:val="24"/>
          <w:szCs w:val="24"/>
        </w:rPr>
        <w:t xml:space="preserve">Cigarette butts are non-biodegradable so remain toxic. </w:t>
      </w:r>
      <w:r w:rsidR="001709EF">
        <w:rPr>
          <w:rFonts w:ascii="Arial" w:hAnsi="Arial" w:cs="Arial"/>
          <w:sz w:val="24"/>
          <w:szCs w:val="24"/>
        </w:rPr>
        <w:t xml:space="preserve"> </w:t>
      </w:r>
      <w:r w:rsidRPr="00C003DC">
        <w:rPr>
          <w:rFonts w:ascii="Arial" w:hAnsi="Arial" w:cs="Arial"/>
          <w:sz w:val="24"/>
          <w:szCs w:val="24"/>
        </w:rPr>
        <w:t xml:space="preserve">This poses a threat to children if ingested and to wildlife. </w:t>
      </w:r>
      <w:r w:rsidR="001709EF">
        <w:rPr>
          <w:rFonts w:ascii="Arial" w:hAnsi="Arial" w:cs="Arial"/>
          <w:sz w:val="24"/>
          <w:szCs w:val="24"/>
        </w:rPr>
        <w:t xml:space="preserve"> </w:t>
      </w:r>
      <w:r w:rsidRPr="00C003DC">
        <w:rPr>
          <w:rFonts w:ascii="Arial" w:hAnsi="Arial" w:cs="Arial"/>
          <w:sz w:val="24"/>
          <w:szCs w:val="24"/>
        </w:rPr>
        <w:t>Parks and open spaces have seen an increased use of the public spaces being used for the illegal use of drugs and alcohol related issues, this prohibition will be in play areas only.</w:t>
      </w:r>
    </w:p>
    <w:p w:rsidR="00E568D5" w:rsidRDefault="00E568D5" w:rsidP="00C003DC">
      <w:pPr>
        <w:rPr>
          <w:rFonts w:ascii="Arial" w:hAnsi="Arial" w:cs="Arial"/>
          <w:sz w:val="24"/>
          <w:szCs w:val="24"/>
        </w:rPr>
      </w:pPr>
    </w:p>
    <w:p w:rsidR="00C003DC" w:rsidRDefault="00C003DC" w:rsidP="00C003DC">
      <w:pPr>
        <w:rPr>
          <w:rFonts w:ascii="Arial" w:hAnsi="Arial" w:cs="Arial"/>
          <w:sz w:val="24"/>
          <w:szCs w:val="24"/>
        </w:rPr>
      </w:pPr>
      <w:r w:rsidRPr="00C003DC">
        <w:rPr>
          <w:rFonts w:ascii="Arial" w:hAnsi="Arial" w:cs="Arial"/>
          <w:sz w:val="24"/>
          <w:szCs w:val="24"/>
        </w:rPr>
        <w:t xml:space="preserve">It is recognised that there is a small minority of people who contribute to the above issues, having the ability to tackle this type of behaviour will enable our city centre, public spaces and car parks to be enjoyed by those who live, work and visit Carlisle. </w:t>
      </w:r>
      <w:r w:rsidR="001709EF">
        <w:rPr>
          <w:rFonts w:ascii="Arial" w:hAnsi="Arial" w:cs="Arial"/>
          <w:sz w:val="24"/>
          <w:szCs w:val="24"/>
        </w:rPr>
        <w:t xml:space="preserve"> </w:t>
      </w:r>
      <w:r w:rsidRPr="00C003DC">
        <w:rPr>
          <w:rFonts w:ascii="Arial" w:hAnsi="Arial" w:cs="Arial"/>
          <w:sz w:val="24"/>
          <w:szCs w:val="24"/>
        </w:rPr>
        <w:t xml:space="preserve">The police and council officers have raised and tackled a number of anti-social behaviour in these areas and having the ability to manage and control this behaviour is essential. </w:t>
      </w:r>
      <w:r w:rsidR="001709EF">
        <w:rPr>
          <w:rFonts w:ascii="Arial" w:hAnsi="Arial" w:cs="Arial"/>
          <w:sz w:val="24"/>
          <w:szCs w:val="24"/>
        </w:rPr>
        <w:t xml:space="preserve"> </w:t>
      </w:r>
      <w:r w:rsidRPr="00C003DC">
        <w:rPr>
          <w:rFonts w:ascii="Arial" w:hAnsi="Arial" w:cs="Arial"/>
          <w:sz w:val="24"/>
          <w:szCs w:val="24"/>
        </w:rPr>
        <w:t>The police will have the ability to deal with minor acts of anti-social behaviour more effectively, saving time and resources.</w:t>
      </w:r>
    </w:p>
    <w:p w:rsidR="00AE048A" w:rsidRDefault="00AE048A" w:rsidP="00C003DC">
      <w:pPr>
        <w:rPr>
          <w:rFonts w:ascii="Arial" w:hAnsi="Arial" w:cs="Arial"/>
          <w:sz w:val="24"/>
          <w:szCs w:val="24"/>
        </w:rPr>
      </w:pPr>
    </w:p>
    <w:p w:rsidR="00C003DC" w:rsidRPr="00053AE6" w:rsidRDefault="00C003DC" w:rsidP="00C003DC">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Arial" w:hAnsi="Arial" w:cs="Arial"/>
          <w:b/>
          <w:sz w:val="24"/>
          <w:szCs w:val="24"/>
        </w:rPr>
      </w:pPr>
      <w:r w:rsidRPr="00053AE6">
        <w:rPr>
          <w:rFonts w:ascii="Arial" w:hAnsi="Arial" w:cs="Arial"/>
          <w:b/>
          <w:sz w:val="24"/>
          <w:szCs w:val="24"/>
        </w:rPr>
        <w:t xml:space="preserve">No dogs allowed in enclosed play areas.  </w:t>
      </w:r>
    </w:p>
    <w:p w:rsidR="00C003DC" w:rsidRDefault="00C003DC" w:rsidP="00C003DC">
      <w:pPr>
        <w:pBdr>
          <w:top w:val="single" w:sz="4" w:space="1" w:color="auto"/>
          <w:left w:val="single" w:sz="4" w:space="4" w:color="auto"/>
          <w:bottom w:val="single" w:sz="4" w:space="1" w:color="auto"/>
          <w:right w:val="single" w:sz="4" w:space="4" w:color="auto"/>
        </w:pBdr>
        <w:rPr>
          <w:rFonts w:ascii="Arial" w:hAnsi="Arial" w:cs="Arial"/>
          <w:sz w:val="24"/>
          <w:szCs w:val="24"/>
        </w:rPr>
      </w:pPr>
      <w:r w:rsidRPr="00C003DC">
        <w:rPr>
          <w:rFonts w:ascii="Arial" w:hAnsi="Arial" w:cs="Arial"/>
          <w:sz w:val="24"/>
          <w:szCs w:val="24"/>
        </w:rPr>
        <w:t>The proposed order would exclude dogs from all outdoor, enclosed childre</w:t>
      </w:r>
      <w:r w:rsidR="00472C76">
        <w:rPr>
          <w:rFonts w:ascii="Arial" w:hAnsi="Arial" w:cs="Arial"/>
          <w:sz w:val="24"/>
          <w:szCs w:val="24"/>
        </w:rPr>
        <w:t>n’s play areas within the City of Carlisle</w:t>
      </w:r>
      <w:r w:rsidRPr="00C003DC">
        <w:rPr>
          <w:rFonts w:ascii="Arial" w:hAnsi="Arial" w:cs="Arial"/>
          <w:sz w:val="24"/>
          <w:szCs w:val="24"/>
        </w:rPr>
        <w:t xml:space="preserve"> to prevent dog mess and dogs from being out of control or frightening children. </w:t>
      </w:r>
    </w:p>
    <w:p w:rsidR="00AE048A" w:rsidRDefault="00472C76" w:rsidP="00E568D5">
      <w:pPr>
        <w:pBdr>
          <w:top w:val="single" w:sz="4" w:space="1" w:color="auto"/>
          <w:left w:val="single" w:sz="4" w:space="4" w:color="auto"/>
          <w:bottom w:val="single" w:sz="4" w:space="1" w:color="auto"/>
          <w:right w:val="single" w:sz="4" w:space="4" w:color="auto"/>
        </w:pBdr>
        <w:rPr>
          <w:rFonts w:ascii="Arial" w:hAnsi="Arial" w:cs="Arial"/>
          <w:sz w:val="24"/>
          <w:szCs w:val="24"/>
        </w:rPr>
      </w:pPr>
      <w:r w:rsidRPr="00472C76">
        <w:rPr>
          <w:rFonts w:ascii="Arial" w:hAnsi="Arial" w:cs="Arial"/>
          <w:sz w:val="24"/>
          <w:szCs w:val="24"/>
        </w:rPr>
        <w:t xml:space="preserve">The council believes that children should be free to play on the equipment provided in these areas without the fear of treading in or coming in contact with dog faeces or dog urine. </w:t>
      </w:r>
      <w:r w:rsidR="001709EF">
        <w:rPr>
          <w:rFonts w:ascii="Arial" w:hAnsi="Arial" w:cs="Arial"/>
          <w:sz w:val="24"/>
          <w:szCs w:val="24"/>
        </w:rPr>
        <w:t xml:space="preserve"> </w:t>
      </w:r>
      <w:r w:rsidRPr="00472C76">
        <w:rPr>
          <w:rFonts w:ascii="Arial" w:hAnsi="Arial" w:cs="Arial"/>
          <w:sz w:val="24"/>
          <w:szCs w:val="24"/>
        </w:rPr>
        <w:t>Dogs taken in to children’s play areas may also become aggressive if startled. Some children may be frightened of dogs</w:t>
      </w:r>
      <w:r w:rsidR="00ED5C8F">
        <w:rPr>
          <w:rFonts w:ascii="Arial" w:hAnsi="Arial" w:cs="Arial"/>
          <w:sz w:val="24"/>
          <w:szCs w:val="24"/>
        </w:rPr>
        <w:t>.</w:t>
      </w: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BE579B" w:rsidRDefault="00BE579B" w:rsidP="00BE579B">
      <w:pPr>
        <w:rPr>
          <w:rFonts w:ascii="Arial" w:hAnsi="Arial" w:cs="Arial"/>
          <w:b/>
          <w:sz w:val="24"/>
          <w:szCs w:val="24"/>
        </w:rPr>
      </w:pPr>
    </w:p>
    <w:p w:rsidR="00411D3C" w:rsidRDefault="00411D3C" w:rsidP="00BE579B">
      <w:pPr>
        <w:rPr>
          <w:rFonts w:ascii="Arial" w:hAnsi="Arial" w:cs="Arial"/>
          <w:b/>
          <w:sz w:val="24"/>
          <w:szCs w:val="24"/>
        </w:rPr>
      </w:pPr>
    </w:p>
    <w:p w:rsidR="00411D3C" w:rsidRDefault="00411D3C" w:rsidP="00BE579B">
      <w:pPr>
        <w:rPr>
          <w:rFonts w:ascii="Arial" w:hAnsi="Arial" w:cs="Arial"/>
          <w:b/>
          <w:sz w:val="24"/>
          <w:szCs w:val="24"/>
        </w:rPr>
      </w:pPr>
    </w:p>
    <w:p w:rsidR="00411D3C" w:rsidRDefault="00411D3C" w:rsidP="00BE579B">
      <w:pPr>
        <w:rPr>
          <w:rFonts w:ascii="Arial" w:hAnsi="Arial" w:cs="Arial"/>
          <w:b/>
          <w:sz w:val="24"/>
          <w:szCs w:val="24"/>
        </w:rPr>
      </w:pPr>
    </w:p>
    <w:p w:rsidR="00411D3C" w:rsidRDefault="00411D3C" w:rsidP="00BE579B">
      <w:pPr>
        <w:rPr>
          <w:rFonts w:ascii="Arial" w:hAnsi="Arial" w:cs="Arial"/>
          <w:b/>
          <w:sz w:val="24"/>
          <w:szCs w:val="24"/>
        </w:rPr>
      </w:pPr>
    </w:p>
    <w:p w:rsidR="000E52D0" w:rsidRDefault="000E52D0" w:rsidP="00BE579B">
      <w:pPr>
        <w:rPr>
          <w:rFonts w:ascii="Arial" w:hAnsi="Arial" w:cs="Arial"/>
          <w:b/>
          <w:sz w:val="24"/>
          <w:szCs w:val="24"/>
        </w:rPr>
      </w:pPr>
    </w:p>
    <w:p w:rsidR="00BE579B" w:rsidRDefault="00BE579B" w:rsidP="00BE579B">
      <w:pPr>
        <w:rPr>
          <w:rFonts w:ascii="Arial" w:hAnsi="Arial" w:cs="Arial"/>
          <w:b/>
          <w:sz w:val="24"/>
          <w:szCs w:val="24"/>
        </w:rPr>
      </w:pPr>
    </w:p>
    <w:p w:rsidR="00AE048A" w:rsidRPr="00536C38" w:rsidRDefault="00AE048A" w:rsidP="00BE579B">
      <w:pPr>
        <w:shd w:val="clear" w:color="auto" w:fill="B8CCE4" w:themeFill="accent1" w:themeFillTint="66"/>
        <w:rPr>
          <w:rFonts w:ascii="Arial" w:hAnsi="Arial" w:cs="Arial"/>
          <w:b/>
          <w:sz w:val="24"/>
          <w:szCs w:val="24"/>
        </w:rPr>
      </w:pPr>
      <w:r w:rsidRPr="00536C38">
        <w:rPr>
          <w:rFonts w:ascii="Arial" w:hAnsi="Arial" w:cs="Arial"/>
          <w:b/>
          <w:sz w:val="24"/>
          <w:szCs w:val="24"/>
        </w:rPr>
        <w:t>What happens next?</w:t>
      </w:r>
    </w:p>
    <w:p w:rsidR="00536C38" w:rsidRPr="00536C38" w:rsidRDefault="00BE26E4" w:rsidP="00536C38">
      <w:pPr>
        <w:rPr>
          <w:rFonts w:ascii="Arial" w:hAnsi="Arial" w:cs="Arial"/>
          <w:sz w:val="24"/>
          <w:szCs w:val="24"/>
        </w:rPr>
      </w:pPr>
      <w:r>
        <w:rPr>
          <w:rFonts w:ascii="Arial" w:hAnsi="Arial" w:cs="Arial"/>
          <w:sz w:val="24"/>
          <w:szCs w:val="24"/>
        </w:rPr>
        <w:t xml:space="preserve">We welcome your views on the proposed </w:t>
      </w:r>
      <w:r w:rsidR="00E568D5">
        <w:rPr>
          <w:rFonts w:ascii="Arial" w:hAnsi="Arial" w:cs="Arial"/>
          <w:sz w:val="24"/>
          <w:szCs w:val="24"/>
        </w:rPr>
        <w:t>introduction</w:t>
      </w:r>
      <w:r>
        <w:rPr>
          <w:rFonts w:ascii="Arial" w:hAnsi="Arial" w:cs="Arial"/>
          <w:sz w:val="24"/>
          <w:szCs w:val="24"/>
        </w:rPr>
        <w:t xml:space="preserve"> of the PSPO.  </w:t>
      </w:r>
      <w:r w:rsidR="00536C38" w:rsidRPr="00536C38">
        <w:rPr>
          <w:rFonts w:ascii="Arial" w:hAnsi="Arial" w:cs="Arial"/>
          <w:sz w:val="24"/>
          <w:szCs w:val="24"/>
        </w:rPr>
        <w:t xml:space="preserve"> There are a number of ways you can tell us your views.</w:t>
      </w:r>
    </w:p>
    <w:p w:rsidR="00B357F9" w:rsidRDefault="00536C38" w:rsidP="00BE579B">
      <w:pPr>
        <w:rPr>
          <w:rFonts w:ascii="Arial" w:hAnsi="Arial" w:cs="Arial"/>
          <w:sz w:val="24"/>
          <w:szCs w:val="24"/>
        </w:rPr>
      </w:pPr>
      <w:r w:rsidRPr="00536C38">
        <w:rPr>
          <w:rFonts w:ascii="Arial" w:hAnsi="Arial" w:cs="Arial"/>
          <w:sz w:val="24"/>
          <w:szCs w:val="24"/>
        </w:rPr>
        <w:t xml:space="preserve">This leaflet gives some detailed background to </w:t>
      </w:r>
      <w:r w:rsidR="00BB40AD">
        <w:rPr>
          <w:rFonts w:ascii="Arial" w:hAnsi="Arial" w:cs="Arial"/>
          <w:sz w:val="24"/>
          <w:szCs w:val="24"/>
        </w:rPr>
        <w:t xml:space="preserve">the proposals. </w:t>
      </w:r>
      <w:r w:rsidR="001709EF">
        <w:rPr>
          <w:rFonts w:ascii="Arial" w:hAnsi="Arial" w:cs="Arial"/>
          <w:sz w:val="24"/>
          <w:szCs w:val="24"/>
        </w:rPr>
        <w:t xml:space="preserve"> </w:t>
      </w:r>
      <w:r w:rsidRPr="00536C38">
        <w:rPr>
          <w:rFonts w:ascii="Arial" w:hAnsi="Arial" w:cs="Arial"/>
          <w:sz w:val="24"/>
          <w:szCs w:val="24"/>
        </w:rPr>
        <w:t xml:space="preserve">This information can be </w:t>
      </w:r>
      <w:r w:rsidRPr="00B357F9">
        <w:rPr>
          <w:rFonts w:ascii="Arial" w:hAnsi="Arial" w:cs="Arial"/>
          <w:sz w:val="24"/>
          <w:szCs w:val="24"/>
        </w:rPr>
        <w:t>found online together with the questionnaire at the link shown below.</w:t>
      </w:r>
    </w:p>
    <w:p w:rsidR="00B357F9" w:rsidRPr="00536C38" w:rsidRDefault="00B357F9" w:rsidP="00536C38">
      <w:pPr>
        <w:rPr>
          <w:rFonts w:ascii="Arial" w:hAnsi="Arial" w:cs="Arial"/>
          <w:sz w:val="24"/>
          <w:szCs w:val="24"/>
        </w:rPr>
      </w:pPr>
      <w:r w:rsidRPr="00BE579B">
        <w:rPr>
          <w:rFonts w:ascii="Arial" w:hAnsi="Arial" w:cs="Arial"/>
          <w:sz w:val="24"/>
          <w:szCs w:val="24"/>
        </w:rPr>
        <w:t xml:space="preserve">The Order and Plan showing the extent of the restrictions may be inspected at the Customer Contact Centre, Ground Floor, Civic Centre, Rickergate, Carlisle CA3 8QG between the hours of 9.00 a.m. and 5.00 p.m. Mondays to Thursdays and between 9.00 a.m. and 4.00 p.m. on Fridays up to close of business on Friday </w:t>
      </w:r>
      <w:r w:rsidR="00B6683A">
        <w:rPr>
          <w:rFonts w:ascii="Arial" w:hAnsi="Arial" w:cs="Arial"/>
          <w:sz w:val="24"/>
          <w:szCs w:val="24"/>
        </w:rPr>
        <w:t>19 January</w:t>
      </w:r>
      <w:r w:rsidRPr="00BE579B">
        <w:rPr>
          <w:rFonts w:ascii="Arial" w:hAnsi="Arial" w:cs="Arial"/>
          <w:sz w:val="24"/>
          <w:szCs w:val="24"/>
        </w:rPr>
        <w:t xml:space="preserve"> 2018</w:t>
      </w:r>
    </w:p>
    <w:p w:rsidR="007C749F" w:rsidRDefault="00536C38" w:rsidP="007C749F">
      <w:pPr>
        <w:pStyle w:val="ListParagraph"/>
        <w:numPr>
          <w:ilvl w:val="0"/>
          <w:numId w:val="4"/>
        </w:numPr>
        <w:rPr>
          <w:rFonts w:ascii="Arial" w:hAnsi="Arial" w:cs="Arial"/>
          <w:sz w:val="24"/>
          <w:szCs w:val="24"/>
        </w:rPr>
      </w:pPr>
      <w:r w:rsidRPr="00536C38">
        <w:rPr>
          <w:rFonts w:ascii="Arial" w:hAnsi="Arial" w:cs="Arial"/>
          <w:sz w:val="24"/>
          <w:szCs w:val="24"/>
        </w:rPr>
        <w:t>Comp</w:t>
      </w:r>
      <w:r w:rsidR="00ED5C8F">
        <w:rPr>
          <w:rFonts w:ascii="Arial" w:hAnsi="Arial" w:cs="Arial"/>
          <w:sz w:val="24"/>
          <w:szCs w:val="24"/>
        </w:rPr>
        <w:t xml:space="preserve">lete an online </w:t>
      </w:r>
      <w:r w:rsidR="00ED5C8F" w:rsidRPr="007C749F">
        <w:rPr>
          <w:rFonts w:ascii="Arial" w:hAnsi="Arial" w:cs="Arial"/>
          <w:sz w:val="24"/>
          <w:szCs w:val="24"/>
        </w:rPr>
        <w:t xml:space="preserve">questionnaire at: </w:t>
      </w:r>
      <w:hyperlink r:id="rId12" w:history="1">
        <w:r w:rsidR="007C749F" w:rsidRPr="00463874">
          <w:rPr>
            <w:rStyle w:val="Hyperlink"/>
            <w:rFonts w:ascii="Arial" w:hAnsi="Arial" w:cs="Arial"/>
            <w:sz w:val="24"/>
            <w:szCs w:val="24"/>
          </w:rPr>
          <w:t>www.carlisle.gov.uk/consultations</w:t>
        </w:r>
      </w:hyperlink>
    </w:p>
    <w:p w:rsidR="00536C38" w:rsidRPr="007C749F" w:rsidRDefault="00536C38" w:rsidP="007C749F">
      <w:pPr>
        <w:pStyle w:val="ListParagraph"/>
        <w:numPr>
          <w:ilvl w:val="0"/>
          <w:numId w:val="4"/>
        </w:numPr>
        <w:rPr>
          <w:rFonts w:ascii="Arial" w:hAnsi="Arial" w:cs="Arial"/>
          <w:sz w:val="24"/>
          <w:szCs w:val="24"/>
        </w:rPr>
      </w:pPr>
      <w:r w:rsidRPr="007C749F">
        <w:rPr>
          <w:rFonts w:ascii="Arial" w:hAnsi="Arial" w:cs="Arial"/>
          <w:sz w:val="24"/>
          <w:szCs w:val="24"/>
        </w:rPr>
        <w:t>Complete a paper questionnaire: copies are available upon request and can be sent to:</w:t>
      </w:r>
    </w:p>
    <w:p w:rsidR="004A375F" w:rsidRDefault="004A375F" w:rsidP="004A375F">
      <w:pPr>
        <w:spacing w:after="0"/>
        <w:ind w:firstLine="360"/>
        <w:rPr>
          <w:rFonts w:ascii="Arial" w:hAnsi="Arial" w:cs="Arial"/>
          <w:sz w:val="24"/>
          <w:szCs w:val="24"/>
        </w:rPr>
      </w:pPr>
      <w:r>
        <w:rPr>
          <w:rFonts w:ascii="Arial" w:hAnsi="Arial" w:cs="Arial"/>
          <w:sz w:val="24"/>
          <w:szCs w:val="24"/>
        </w:rPr>
        <w:t>Carlisle City Council</w:t>
      </w:r>
    </w:p>
    <w:p w:rsidR="004A375F" w:rsidRDefault="004A375F" w:rsidP="004A375F">
      <w:pPr>
        <w:spacing w:after="0"/>
        <w:ind w:firstLine="360"/>
        <w:rPr>
          <w:rFonts w:ascii="Arial" w:hAnsi="Arial" w:cs="Arial"/>
          <w:sz w:val="24"/>
          <w:szCs w:val="24"/>
        </w:rPr>
      </w:pPr>
      <w:r>
        <w:rPr>
          <w:rFonts w:ascii="Arial" w:hAnsi="Arial" w:cs="Arial"/>
          <w:sz w:val="24"/>
          <w:szCs w:val="24"/>
        </w:rPr>
        <w:t>Civic Centre</w:t>
      </w:r>
    </w:p>
    <w:p w:rsidR="004A375F" w:rsidRDefault="004A375F" w:rsidP="004A375F">
      <w:pPr>
        <w:spacing w:after="0"/>
        <w:ind w:firstLine="360"/>
        <w:rPr>
          <w:rFonts w:ascii="Arial" w:hAnsi="Arial" w:cs="Arial"/>
          <w:sz w:val="24"/>
          <w:szCs w:val="24"/>
        </w:rPr>
      </w:pPr>
      <w:r>
        <w:rPr>
          <w:rFonts w:ascii="Arial" w:hAnsi="Arial" w:cs="Arial"/>
          <w:sz w:val="24"/>
          <w:szCs w:val="24"/>
        </w:rPr>
        <w:t>Rickergate</w:t>
      </w:r>
    </w:p>
    <w:p w:rsidR="004A375F" w:rsidRDefault="004A375F" w:rsidP="004A375F">
      <w:pPr>
        <w:spacing w:after="0"/>
        <w:ind w:firstLine="360"/>
        <w:rPr>
          <w:rFonts w:ascii="Arial" w:hAnsi="Arial" w:cs="Arial"/>
          <w:sz w:val="24"/>
          <w:szCs w:val="24"/>
        </w:rPr>
      </w:pPr>
      <w:r>
        <w:rPr>
          <w:rFonts w:ascii="Arial" w:hAnsi="Arial" w:cs="Arial"/>
          <w:sz w:val="24"/>
          <w:szCs w:val="24"/>
        </w:rPr>
        <w:t>Carlisle</w:t>
      </w:r>
    </w:p>
    <w:p w:rsidR="004A375F" w:rsidRDefault="004A375F" w:rsidP="004A375F">
      <w:pPr>
        <w:spacing w:after="0"/>
        <w:ind w:firstLine="360"/>
        <w:rPr>
          <w:rFonts w:ascii="Arial" w:hAnsi="Arial" w:cs="Arial"/>
          <w:sz w:val="24"/>
          <w:szCs w:val="24"/>
        </w:rPr>
      </w:pPr>
      <w:r>
        <w:rPr>
          <w:rFonts w:ascii="Arial" w:hAnsi="Arial" w:cs="Arial"/>
          <w:sz w:val="24"/>
          <w:szCs w:val="24"/>
        </w:rPr>
        <w:t>Cumbria</w:t>
      </w:r>
    </w:p>
    <w:p w:rsidR="004A375F" w:rsidRDefault="004A375F" w:rsidP="004A375F">
      <w:pPr>
        <w:spacing w:after="0"/>
        <w:ind w:firstLine="360"/>
        <w:rPr>
          <w:rFonts w:ascii="Arial" w:hAnsi="Arial" w:cs="Arial"/>
          <w:sz w:val="24"/>
          <w:szCs w:val="24"/>
        </w:rPr>
      </w:pPr>
      <w:r>
        <w:rPr>
          <w:rFonts w:ascii="Arial" w:hAnsi="Arial" w:cs="Arial"/>
          <w:sz w:val="24"/>
          <w:szCs w:val="24"/>
        </w:rPr>
        <w:t>CA3 8QG</w:t>
      </w:r>
    </w:p>
    <w:p w:rsidR="00E03710" w:rsidRDefault="00E03710" w:rsidP="004A375F">
      <w:pPr>
        <w:spacing w:after="0"/>
        <w:ind w:firstLine="360"/>
        <w:rPr>
          <w:rFonts w:ascii="Arial" w:hAnsi="Arial" w:cs="Arial"/>
          <w:sz w:val="24"/>
          <w:szCs w:val="24"/>
        </w:rPr>
      </w:pPr>
    </w:p>
    <w:p w:rsidR="007C749F" w:rsidRPr="007C749F" w:rsidRDefault="00ED5C8F" w:rsidP="007C749F">
      <w:pPr>
        <w:spacing w:after="0"/>
        <w:ind w:firstLine="360"/>
        <w:rPr>
          <w:rFonts w:ascii="Arial" w:hAnsi="Arial" w:cs="Arial"/>
          <w:sz w:val="24"/>
          <w:szCs w:val="24"/>
        </w:rPr>
      </w:pPr>
      <w:r w:rsidRPr="007C749F">
        <w:rPr>
          <w:rFonts w:ascii="Arial" w:hAnsi="Arial" w:cs="Arial"/>
          <w:sz w:val="24"/>
          <w:szCs w:val="24"/>
        </w:rPr>
        <w:t>Or email</w:t>
      </w:r>
      <w:r w:rsidR="00E03710" w:rsidRPr="007C749F">
        <w:rPr>
          <w:rFonts w:ascii="Arial" w:hAnsi="Arial" w:cs="Arial"/>
          <w:sz w:val="24"/>
          <w:szCs w:val="24"/>
        </w:rPr>
        <w:t>:</w:t>
      </w:r>
      <w:r w:rsidR="00BE26E4" w:rsidRPr="007C749F" w:rsidDel="00BE26E4">
        <w:rPr>
          <w:rFonts w:ascii="Arial" w:hAnsi="Arial" w:cs="Arial"/>
          <w:sz w:val="24"/>
          <w:szCs w:val="24"/>
        </w:rPr>
        <w:t xml:space="preserve"> </w:t>
      </w:r>
      <w:r w:rsidR="00E568D5">
        <w:rPr>
          <w:rFonts w:ascii="Arial" w:hAnsi="Arial" w:cs="Arial"/>
          <w:sz w:val="24"/>
          <w:szCs w:val="24"/>
        </w:rPr>
        <w:t>customerservices@carlisle.gov.uk</w:t>
      </w:r>
      <w:r w:rsidR="00BE26E4">
        <w:rPr>
          <w:rStyle w:val="Hyperlink"/>
          <w:rFonts w:ascii="Arial" w:hAnsi="Arial" w:cs="Arial"/>
          <w:color w:val="auto"/>
          <w:sz w:val="24"/>
          <w:szCs w:val="24"/>
        </w:rPr>
        <w:t xml:space="preserve">  </w:t>
      </w:r>
    </w:p>
    <w:p w:rsidR="00E03710" w:rsidRDefault="00E03710" w:rsidP="004A375F">
      <w:pPr>
        <w:spacing w:after="0"/>
        <w:ind w:firstLine="360"/>
        <w:rPr>
          <w:rFonts w:ascii="Arial" w:hAnsi="Arial" w:cs="Arial"/>
          <w:sz w:val="24"/>
          <w:szCs w:val="24"/>
        </w:rPr>
      </w:pPr>
    </w:p>
    <w:p w:rsidR="001709EF" w:rsidRDefault="00E03710" w:rsidP="001709EF">
      <w:pPr>
        <w:pStyle w:val="ListParagraph"/>
        <w:numPr>
          <w:ilvl w:val="0"/>
          <w:numId w:val="4"/>
        </w:numPr>
        <w:rPr>
          <w:rFonts w:ascii="Arial" w:hAnsi="Arial" w:cs="Arial"/>
          <w:sz w:val="24"/>
          <w:szCs w:val="24"/>
        </w:rPr>
      </w:pPr>
      <w:r>
        <w:rPr>
          <w:rFonts w:ascii="Arial" w:hAnsi="Arial" w:cs="Arial"/>
          <w:sz w:val="24"/>
          <w:szCs w:val="24"/>
        </w:rPr>
        <w:t xml:space="preserve">Write or email </w:t>
      </w:r>
      <w:r w:rsidR="00536C38" w:rsidRPr="00E03710">
        <w:rPr>
          <w:rFonts w:ascii="Arial" w:hAnsi="Arial" w:cs="Arial"/>
          <w:sz w:val="24"/>
          <w:szCs w:val="24"/>
        </w:rPr>
        <w:t>us at the address above (please mark it ‘Public Space Protection Order consultation’</w:t>
      </w:r>
      <w:r w:rsidR="00ED5C8F">
        <w:rPr>
          <w:rFonts w:ascii="Arial" w:hAnsi="Arial" w:cs="Arial"/>
          <w:sz w:val="24"/>
          <w:szCs w:val="24"/>
        </w:rPr>
        <w:t>)</w:t>
      </w:r>
      <w:r w:rsidR="00536C38" w:rsidRPr="00E03710">
        <w:rPr>
          <w:rFonts w:ascii="Arial" w:hAnsi="Arial" w:cs="Arial"/>
          <w:sz w:val="24"/>
          <w:szCs w:val="24"/>
        </w:rPr>
        <w:t>.</w:t>
      </w:r>
    </w:p>
    <w:p w:rsidR="00B357F9" w:rsidRDefault="001709EF" w:rsidP="00BE579B">
      <w:pPr>
        <w:rPr>
          <w:rFonts w:ascii="Arial" w:hAnsi="Arial" w:cs="Arial"/>
          <w:sz w:val="24"/>
          <w:szCs w:val="24"/>
        </w:rPr>
      </w:pPr>
      <w:r>
        <w:rPr>
          <w:rFonts w:ascii="Arial" w:hAnsi="Arial" w:cs="Arial"/>
          <w:sz w:val="24"/>
          <w:szCs w:val="24"/>
        </w:rPr>
        <w:t xml:space="preserve">Completing the above </w:t>
      </w:r>
      <w:r w:rsidR="00B357F9">
        <w:rPr>
          <w:rFonts w:ascii="Arial" w:hAnsi="Arial" w:cs="Arial"/>
          <w:sz w:val="24"/>
          <w:szCs w:val="24"/>
        </w:rPr>
        <w:t xml:space="preserve">questionnaire, emailing or writing with your views will be taken as you assisting the Council with our consultation process and all views and opinions will be considered.  </w:t>
      </w:r>
    </w:p>
    <w:p w:rsidR="00B357F9" w:rsidRPr="00BE579B" w:rsidRDefault="00B357F9" w:rsidP="00BE579B">
      <w:pPr>
        <w:rPr>
          <w:rFonts w:ascii="Arial" w:hAnsi="Arial" w:cs="Arial"/>
          <w:b/>
          <w:sz w:val="24"/>
          <w:szCs w:val="24"/>
          <w:u w:val="single"/>
        </w:rPr>
      </w:pPr>
      <w:r w:rsidRPr="00BE579B">
        <w:rPr>
          <w:rFonts w:ascii="Arial" w:hAnsi="Arial" w:cs="Arial"/>
          <w:b/>
          <w:sz w:val="24"/>
          <w:szCs w:val="24"/>
          <w:u w:val="single"/>
        </w:rPr>
        <w:t xml:space="preserve">If you wish to make a formal objection to the making of the intended Public Spaces Protection Order you should make should make representations in writing to Carlisle City Council, Legal Services, Governance Directorate, Civic Centre, </w:t>
      </w:r>
      <w:proofErr w:type="gramStart"/>
      <w:r w:rsidRPr="00BE579B">
        <w:rPr>
          <w:rFonts w:ascii="Arial" w:hAnsi="Arial" w:cs="Arial"/>
          <w:b/>
          <w:sz w:val="24"/>
          <w:szCs w:val="24"/>
          <w:u w:val="single"/>
        </w:rPr>
        <w:t>Carlisle</w:t>
      </w:r>
      <w:proofErr w:type="gramEnd"/>
      <w:r w:rsidRPr="00BE579B">
        <w:rPr>
          <w:rFonts w:ascii="Arial" w:hAnsi="Arial" w:cs="Arial"/>
          <w:b/>
          <w:sz w:val="24"/>
          <w:szCs w:val="24"/>
          <w:u w:val="single"/>
        </w:rPr>
        <w:t xml:space="preserve">, CA3 8QG confirming that you want your letter to be considered as a formal objection not later </w:t>
      </w:r>
      <w:r w:rsidR="000E52D0">
        <w:rPr>
          <w:rFonts w:ascii="Arial" w:hAnsi="Arial" w:cs="Arial"/>
          <w:b/>
          <w:sz w:val="24"/>
          <w:szCs w:val="24"/>
          <w:u w:val="single"/>
        </w:rPr>
        <w:t>than Friday 19</w:t>
      </w:r>
      <w:r w:rsidRPr="00BE579B">
        <w:rPr>
          <w:rFonts w:ascii="Arial" w:hAnsi="Arial" w:cs="Arial"/>
          <w:b/>
          <w:sz w:val="24"/>
          <w:szCs w:val="24"/>
          <w:u w:val="single"/>
        </w:rPr>
        <w:t xml:space="preserve"> January 2018</w:t>
      </w:r>
    </w:p>
    <w:p w:rsidR="00536C38" w:rsidRPr="00F72868" w:rsidRDefault="00536C38" w:rsidP="00536C38">
      <w:pPr>
        <w:rPr>
          <w:rFonts w:ascii="Arial" w:hAnsi="Arial" w:cs="Arial"/>
          <w:sz w:val="24"/>
          <w:szCs w:val="24"/>
        </w:rPr>
      </w:pPr>
      <w:r w:rsidRPr="000E52D0">
        <w:rPr>
          <w:rFonts w:ascii="Arial" w:hAnsi="Arial" w:cs="Arial"/>
          <w:sz w:val="24"/>
          <w:szCs w:val="24"/>
        </w:rPr>
        <w:t xml:space="preserve">This consultation will close on </w:t>
      </w:r>
      <w:r w:rsidR="00F72868" w:rsidRPr="000E52D0">
        <w:rPr>
          <w:rFonts w:ascii="Arial" w:hAnsi="Arial" w:cs="Arial"/>
          <w:sz w:val="24"/>
          <w:szCs w:val="24"/>
        </w:rPr>
        <w:t xml:space="preserve">Friday </w:t>
      </w:r>
      <w:r w:rsidR="00B6683A" w:rsidRPr="000E52D0">
        <w:rPr>
          <w:rFonts w:ascii="Arial" w:hAnsi="Arial" w:cs="Arial"/>
          <w:sz w:val="24"/>
          <w:szCs w:val="24"/>
        </w:rPr>
        <w:t>19</w:t>
      </w:r>
      <w:bookmarkStart w:id="0" w:name="LastEdit"/>
      <w:bookmarkEnd w:id="0"/>
      <w:r w:rsidR="00715B0B" w:rsidRPr="000E52D0">
        <w:rPr>
          <w:rFonts w:ascii="Arial" w:hAnsi="Arial" w:cs="Arial"/>
          <w:sz w:val="24"/>
          <w:szCs w:val="24"/>
        </w:rPr>
        <w:t xml:space="preserve"> January 2018</w:t>
      </w:r>
      <w:r w:rsidR="00ED5C8F" w:rsidRPr="000E52D0">
        <w:rPr>
          <w:rFonts w:ascii="Arial" w:hAnsi="Arial" w:cs="Arial"/>
          <w:sz w:val="24"/>
          <w:szCs w:val="24"/>
        </w:rPr>
        <w:t>.</w:t>
      </w:r>
    </w:p>
    <w:p w:rsidR="00536C38" w:rsidRPr="00536C38" w:rsidRDefault="00715B0B" w:rsidP="00536C38">
      <w:pPr>
        <w:rPr>
          <w:rFonts w:ascii="Arial" w:hAnsi="Arial" w:cs="Arial"/>
          <w:sz w:val="24"/>
          <w:szCs w:val="24"/>
        </w:rPr>
      </w:pPr>
      <w:r>
        <w:rPr>
          <w:rFonts w:ascii="Arial" w:hAnsi="Arial" w:cs="Arial"/>
          <w:sz w:val="24"/>
          <w:szCs w:val="24"/>
        </w:rPr>
        <w:t>The Council’s Executive</w:t>
      </w:r>
      <w:r w:rsidR="00536C38" w:rsidRPr="00536C38">
        <w:rPr>
          <w:rFonts w:ascii="Arial" w:hAnsi="Arial" w:cs="Arial"/>
          <w:sz w:val="24"/>
          <w:szCs w:val="24"/>
        </w:rPr>
        <w:t xml:space="preserve"> </w:t>
      </w:r>
      <w:r w:rsidR="001709EF">
        <w:rPr>
          <w:rFonts w:ascii="Arial" w:hAnsi="Arial" w:cs="Arial"/>
          <w:sz w:val="24"/>
          <w:szCs w:val="24"/>
        </w:rPr>
        <w:t xml:space="preserve">Committee </w:t>
      </w:r>
      <w:r w:rsidR="00536C38" w:rsidRPr="00536C38">
        <w:rPr>
          <w:rFonts w:ascii="Arial" w:hAnsi="Arial" w:cs="Arial"/>
          <w:sz w:val="24"/>
          <w:szCs w:val="24"/>
        </w:rPr>
        <w:t>will make the final decision about the Public Space Protecti</w:t>
      </w:r>
      <w:r>
        <w:rPr>
          <w:rFonts w:ascii="Arial" w:hAnsi="Arial" w:cs="Arial"/>
          <w:sz w:val="24"/>
          <w:szCs w:val="24"/>
        </w:rPr>
        <w:t xml:space="preserve">on Order. </w:t>
      </w:r>
      <w:r w:rsidR="001709EF">
        <w:rPr>
          <w:rFonts w:ascii="Arial" w:hAnsi="Arial" w:cs="Arial"/>
          <w:sz w:val="24"/>
          <w:szCs w:val="24"/>
        </w:rPr>
        <w:t xml:space="preserve"> </w:t>
      </w:r>
      <w:r>
        <w:rPr>
          <w:rFonts w:ascii="Arial" w:hAnsi="Arial" w:cs="Arial"/>
          <w:sz w:val="24"/>
          <w:szCs w:val="24"/>
        </w:rPr>
        <w:t>Details of the Executive</w:t>
      </w:r>
      <w:r w:rsidR="00536C38" w:rsidRPr="00536C38">
        <w:rPr>
          <w:rFonts w:ascii="Arial" w:hAnsi="Arial" w:cs="Arial"/>
          <w:sz w:val="24"/>
          <w:szCs w:val="24"/>
        </w:rPr>
        <w:t xml:space="preserve"> meeting and subsequent decisions will be published on the Council</w:t>
      </w:r>
      <w:r w:rsidR="00ED5C8F">
        <w:rPr>
          <w:rFonts w:ascii="Arial" w:hAnsi="Arial" w:cs="Arial"/>
          <w:sz w:val="24"/>
          <w:szCs w:val="24"/>
        </w:rPr>
        <w:t>’s website - www.carlisle.gov.uk</w:t>
      </w:r>
    </w:p>
    <w:p w:rsidR="00472C76" w:rsidRDefault="00536C38" w:rsidP="00ED5C8F">
      <w:pPr>
        <w:rPr>
          <w:rFonts w:ascii="Arial" w:hAnsi="Arial" w:cs="Arial"/>
          <w:sz w:val="24"/>
          <w:szCs w:val="24"/>
        </w:rPr>
      </w:pPr>
      <w:r w:rsidRPr="005542E5">
        <w:rPr>
          <w:rFonts w:ascii="Arial" w:hAnsi="Arial" w:cs="Arial"/>
          <w:sz w:val="24"/>
          <w:szCs w:val="24"/>
        </w:rPr>
        <w:t xml:space="preserve">If you need this information in another format or language, please </w:t>
      </w:r>
      <w:r w:rsidR="00ED5C8F" w:rsidRPr="005542E5">
        <w:rPr>
          <w:rFonts w:ascii="Arial" w:hAnsi="Arial" w:cs="Arial"/>
          <w:sz w:val="24"/>
          <w:szCs w:val="24"/>
        </w:rPr>
        <w:t xml:space="preserve">contact us at 01228 817200 or email </w:t>
      </w:r>
      <w:hyperlink r:id="rId13" w:history="1">
        <w:r w:rsidR="00BE579B" w:rsidRPr="00E4414D">
          <w:rPr>
            <w:rStyle w:val="Hyperlink"/>
            <w:rFonts w:ascii="Arial" w:hAnsi="Arial" w:cs="Arial"/>
            <w:sz w:val="24"/>
            <w:szCs w:val="24"/>
          </w:rPr>
          <w:t>customerservices@carlisle.gov.uk</w:t>
        </w:r>
      </w:hyperlink>
    </w:p>
    <w:p w:rsidR="00411D3C" w:rsidRDefault="00411D3C" w:rsidP="00ED5C8F">
      <w:pPr>
        <w:rPr>
          <w:rFonts w:ascii="Arial" w:hAnsi="Arial" w:cs="Arial"/>
          <w:sz w:val="24"/>
          <w:szCs w:val="24"/>
        </w:rPr>
      </w:pPr>
    </w:p>
    <w:p w:rsidR="00BE579B" w:rsidRPr="00411D3C" w:rsidRDefault="00BE579B" w:rsidP="00ED5C8F">
      <w:pPr>
        <w:rPr>
          <w:rFonts w:ascii="Arial" w:hAnsi="Arial" w:cs="Arial"/>
          <w:b/>
          <w:sz w:val="24"/>
          <w:szCs w:val="24"/>
        </w:rPr>
      </w:pPr>
      <w:r w:rsidRPr="00411D3C">
        <w:rPr>
          <w:rFonts w:ascii="Arial" w:hAnsi="Arial" w:cs="Arial"/>
          <w:b/>
          <w:sz w:val="24"/>
          <w:szCs w:val="24"/>
        </w:rPr>
        <w:t>Proposed area for Dog on Lead – Talkin Tarn</w:t>
      </w:r>
    </w:p>
    <w:p w:rsidR="00BE579B" w:rsidRPr="005542E5" w:rsidRDefault="00BE579B" w:rsidP="00ED5C8F">
      <w:pPr>
        <w:rPr>
          <w:rFonts w:ascii="Arial" w:hAnsi="Arial" w:cs="Arial"/>
          <w:sz w:val="24"/>
          <w:szCs w:val="24"/>
        </w:rPr>
      </w:pPr>
      <w:r>
        <w:rPr>
          <w:rFonts w:ascii="Arial" w:hAnsi="Arial" w:cs="Arial"/>
          <w:noProof/>
          <w:sz w:val="24"/>
          <w:szCs w:val="24"/>
          <w:lang w:eastAsia="en-GB"/>
        </w:rPr>
        <w:drawing>
          <wp:inline distT="0" distB="0" distL="0" distR="0" wp14:anchorId="2C60C932" wp14:editId="1813513E">
            <wp:extent cx="5731510" cy="4055988"/>
            <wp:effectExtent l="0" t="0" r="2540" b="1905"/>
            <wp:docPr id="2" name="Picture 2" descr="C:\Users\HelenGr\AppData\Local\Microsoft\Windows\Temporary Internet Files\Content.Outlook\C584S2YX\Dogs on leads zone - talkin tar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r\AppData\Local\Microsoft\Windows\Temporary Internet Files\Content.Outlook\C584S2YX\Dogs on leads zone - talkin tarn (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055988"/>
                    </a:xfrm>
                    <a:prstGeom prst="rect">
                      <a:avLst/>
                    </a:prstGeom>
                    <a:noFill/>
                    <a:ln>
                      <a:noFill/>
                    </a:ln>
                  </pic:spPr>
                </pic:pic>
              </a:graphicData>
            </a:graphic>
          </wp:inline>
        </w:drawing>
      </w:r>
    </w:p>
    <w:sectPr w:rsidR="00BE579B" w:rsidRPr="005542E5" w:rsidSect="00341B3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932"/>
    <w:multiLevelType w:val="hybridMultilevel"/>
    <w:tmpl w:val="61A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702FF1"/>
    <w:multiLevelType w:val="hybridMultilevel"/>
    <w:tmpl w:val="C25A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A428B"/>
    <w:multiLevelType w:val="hybridMultilevel"/>
    <w:tmpl w:val="1FD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ED564A"/>
    <w:multiLevelType w:val="hybridMultilevel"/>
    <w:tmpl w:val="1FC4F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31303B"/>
    <w:multiLevelType w:val="hybridMultilevel"/>
    <w:tmpl w:val="FE50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B1D86"/>
    <w:multiLevelType w:val="hybridMultilevel"/>
    <w:tmpl w:val="AB2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D859E0"/>
    <w:multiLevelType w:val="hybridMultilevel"/>
    <w:tmpl w:val="398E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7/12/2017 15:01"/>
  </w:docVars>
  <w:rsids>
    <w:rsidRoot w:val="00D7544B"/>
    <w:rsid w:val="00053AE6"/>
    <w:rsid w:val="000701DD"/>
    <w:rsid w:val="000E52D0"/>
    <w:rsid w:val="000F3A30"/>
    <w:rsid w:val="000F6253"/>
    <w:rsid w:val="00111394"/>
    <w:rsid w:val="00134227"/>
    <w:rsid w:val="001709EF"/>
    <w:rsid w:val="002F79DF"/>
    <w:rsid w:val="00312919"/>
    <w:rsid w:val="00341B33"/>
    <w:rsid w:val="0040520D"/>
    <w:rsid w:val="00411D3C"/>
    <w:rsid w:val="00472C76"/>
    <w:rsid w:val="004A375F"/>
    <w:rsid w:val="00536C38"/>
    <w:rsid w:val="005542E5"/>
    <w:rsid w:val="00556BBE"/>
    <w:rsid w:val="005D5B2C"/>
    <w:rsid w:val="005E561B"/>
    <w:rsid w:val="0060040A"/>
    <w:rsid w:val="006D6192"/>
    <w:rsid w:val="00704892"/>
    <w:rsid w:val="00715B0B"/>
    <w:rsid w:val="007627BB"/>
    <w:rsid w:val="007A0FBC"/>
    <w:rsid w:val="007C749F"/>
    <w:rsid w:val="007D5A59"/>
    <w:rsid w:val="00802BB0"/>
    <w:rsid w:val="00824137"/>
    <w:rsid w:val="00875A21"/>
    <w:rsid w:val="008A6C8B"/>
    <w:rsid w:val="009D2800"/>
    <w:rsid w:val="00A51C80"/>
    <w:rsid w:val="00A75144"/>
    <w:rsid w:val="00AE048A"/>
    <w:rsid w:val="00AE0499"/>
    <w:rsid w:val="00AE4DB4"/>
    <w:rsid w:val="00B03321"/>
    <w:rsid w:val="00B357F9"/>
    <w:rsid w:val="00B6683A"/>
    <w:rsid w:val="00BB40AD"/>
    <w:rsid w:val="00BE26E4"/>
    <w:rsid w:val="00BE579B"/>
    <w:rsid w:val="00C003DC"/>
    <w:rsid w:val="00C37EBE"/>
    <w:rsid w:val="00CD5FA7"/>
    <w:rsid w:val="00D47F4B"/>
    <w:rsid w:val="00D7544B"/>
    <w:rsid w:val="00D90217"/>
    <w:rsid w:val="00E03710"/>
    <w:rsid w:val="00E568D5"/>
    <w:rsid w:val="00EC56B8"/>
    <w:rsid w:val="00ED5C8F"/>
    <w:rsid w:val="00F56B9C"/>
    <w:rsid w:val="00F6126F"/>
    <w:rsid w:val="00F7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1B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1B33"/>
    <w:rPr>
      <w:rFonts w:eastAsiaTheme="minorEastAsia"/>
      <w:lang w:val="en-US" w:eastAsia="ja-JP"/>
    </w:rPr>
  </w:style>
  <w:style w:type="paragraph" w:styleId="BalloonText">
    <w:name w:val="Balloon Text"/>
    <w:basedOn w:val="Normal"/>
    <w:link w:val="BalloonTextChar"/>
    <w:uiPriority w:val="99"/>
    <w:semiHidden/>
    <w:unhideWhenUsed/>
    <w:rsid w:val="0034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33"/>
    <w:rPr>
      <w:rFonts w:ascii="Tahoma" w:hAnsi="Tahoma" w:cs="Tahoma"/>
      <w:sz w:val="16"/>
      <w:szCs w:val="16"/>
    </w:rPr>
  </w:style>
  <w:style w:type="character" w:styleId="Hyperlink">
    <w:name w:val="Hyperlink"/>
    <w:basedOn w:val="DefaultParagraphFont"/>
    <w:uiPriority w:val="99"/>
    <w:unhideWhenUsed/>
    <w:rsid w:val="0040520D"/>
    <w:rPr>
      <w:color w:val="0000FF" w:themeColor="hyperlink"/>
      <w:u w:val="single"/>
    </w:rPr>
  </w:style>
  <w:style w:type="paragraph" w:styleId="ListParagraph">
    <w:name w:val="List Paragraph"/>
    <w:basedOn w:val="Normal"/>
    <w:uiPriority w:val="34"/>
    <w:qFormat/>
    <w:rsid w:val="00AE0499"/>
    <w:pPr>
      <w:ind w:left="720"/>
      <w:contextualSpacing/>
    </w:pPr>
  </w:style>
  <w:style w:type="paragraph" w:customStyle="1" w:styleId="Default">
    <w:name w:val="Default"/>
    <w:rsid w:val="00C37EB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472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72C7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72C7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72C76"/>
    <w:rPr>
      <w:rFonts w:asciiTheme="majorHAnsi" w:eastAsiaTheme="majorEastAsia" w:hAnsiTheme="majorHAnsi" w:cstheme="majorBidi"/>
      <w:i/>
      <w:iCs/>
      <w:color w:val="4F81BD" w:themeColor="accent1"/>
      <w:spacing w:val="15"/>
      <w:sz w:val="24"/>
      <w:szCs w:val="24"/>
      <w:lang w:val="en-US" w:eastAsia="ja-JP"/>
    </w:rPr>
  </w:style>
  <w:style w:type="character" w:styleId="CommentReference">
    <w:name w:val="annotation reference"/>
    <w:basedOn w:val="DefaultParagraphFont"/>
    <w:uiPriority w:val="99"/>
    <w:semiHidden/>
    <w:unhideWhenUsed/>
    <w:rsid w:val="00BE26E4"/>
    <w:rPr>
      <w:sz w:val="16"/>
      <w:szCs w:val="16"/>
    </w:rPr>
  </w:style>
  <w:style w:type="paragraph" w:styleId="CommentText">
    <w:name w:val="annotation text"/>
    <w:basedOn w:val="Normal"/>
    <w:link w:val="CommentTextChar"/>
    <w:uiPriority w:val="99"/>
    <w:semiHidden/>
    <w:unhideWhenUsed/>
    <w:rsid w:val="00BE26E4"/>
    <w:pPr>
      <w:spacing w:line="240" w:lineRule="auto"/>
    </w:pPr>
    <w:rPr>
      <w:sz w:val="20"/>
      <w:szCs w:val="20"/>
    </w:rPr>
  </w:style>
  <w:style w:type="character" w:customStyle="1" w:styleId="CommentTextChar">
    <w:name w:val="Comment Text Char"/>
    <w:basedOn w:val="DefaultParagraphFont"/>
    <w:link w:val="CommentText"/>
    <w:uiPriority w:val="99"/>
    <w:semiHidden/>
    <w:rsid w:val="00BE26E4"/>
    <w:rPr>
      <w:sz w:val="20"/>
      <w:szCs w:val="20"/>
    </w:rPr>
  </w:style>
  <w:style w:type="paragraph" w:styleId="CommentSubject">
    <w:name w:val="annotation subject"/>
    <w:basedOn w:val="CommentText"/>
    <w:next w:val="CommentText"/>
    <w:link w:val="CommentSubjectChar"/>
    <w:uiPriority w:val="99"/>
    <w:semiHidden/>
    <w:unhideWhenUsed/>
    <w:rsid w:val="00BE26E4"/>
    <w:rPr>
      <w:b/>
      <w:bCs/>
    </w:rPr>
  </w:style>
  <w:style w:type="character" w:customStyle="1" w:styleId="CommentSubjectChar">
    <w:name w:val="Comment Subject Char"/>
    <w:basedOn w:val="CommentTextChar"/>
    <w:link w:val="CommentSubject"/>
    <w:uiPriority w:val="99"/>
    <w:semiHidden/>
    <w:rsid w:val="00BE26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1B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1B33"/>
    <w:rPr>
      <w:rFonts w:eastAsiaTheme="minorEastAsia"/>
      <w:lang w:val="en-US" w:eastAsia="ja-JP"/>
    </w:rPr>
  </w:style>
  <w:style w:type="paragraph" w:styleId="BalloonText">
    <w:name w:val="Balloon Text"/>
    <w:basedOn w:val="Normal"/>
    <w:link w:val="BalloonTextChar"/>
    <w:uiPriority w:val="99"/>
    <w:semiHidden/>
    <w:unhideWhenUsed/>
    <w:rsid w:val="0034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33"/>
    <w:rPr>
      <w:rFonts w:ascii="Tahoma" w:hAnsi="Tahoma" w:cs="Tahoma"/>
      <w:sz w:val="16"/>
      <w:szCs w:val="16"/>
    </w:rPr>
  </w:style>
  <w:style w:type="character" w:styleId="Hyperlink">
    <w:name w:val="Hyperlink"/>
    <w:basedOn w:val="DefaultParagraphFont"/>
    <w:uiPriority w:val="99"/>
    <w:unhideWhenUsed/>
    <w:rsid w:val="0040520D"/>
    <w:rPr>
      <w:color w:val="0000FF" w:themeColor="hyperlink"/>
      <w:u w:val="single"/>
    </w:rPr>
  </w:style>
  <w:style w:type="paragraph" w:styleId="ListParagraph">
    <w:name w:val="List Paragraph"/>
    <w:basedOn w:val="Normal"/>
    <w:uiPriority w:val="34"/>
    <w:qFormat/>
    <w:rsid w:val="00AE0499"/>
    <w:pPr>
      <w:ind w:left="720"/>
      <w:contextualSpacing/>
    </w:pPr>
  </w:style>
  <w:style w:type="paragraph" w:customStyle="1" w:styleId="Default">
    <w:name w:val="Default"/>
    <w:rsid w:val="00C37EB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472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72C7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72C7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72C76"/>
    <w:rPr>
      <w:rFonts w:asciiTheme="majorHAnsi" w:eastAsiaTheme="majorEastAsia" w:hAnsiTheme="majorHAnsi" w:cstheme="majorBidi"/>
      <w:i/>
      <w:iCs/>
      <w:color w:val="4F81BD" w:themeColor="accent1"/>
      <w:spacing w:val="15"/>
      <w:sz w:val="24"/>
      <w:szCs w:val="24"/>
      <w:lang w:val="en-US" w:eastAsia="ja-JP"/>
    </w:rPr>
  </w:style>
  <w:style w:type="character" w:styleId="CommentReference">
    <w:name w:val="annotation reference"/>
    <w:basedOn w:val="DefaultParagraphFont"/>
    <w:uiPriority w:val="99"/>
    <w:semiHidden/>
    <w:unhideWhenUsed/>
    <w:rsid w:val="00BE26E4"/>
    <w:rPr>
      <w:sz w:val="16"/>
      <w:szCs w:val="16"/>
    </w:rPr>
  </w:style>
  <w:style w:type="paragraph" w:styleId="CommentText">
    <w:name w:val="annotation text"/>
    <w:basedOn w:val="Normal"/>
    <w:link w:val="CommentTextChar"/>
    <w:uiPriority w:val="99"/>
    <w:semiHidden/>
    <w:unhideWhenUsed/>
    <w:rsid w:val="00BE26E4"/>
    <w:pPr>
      <w:spacing w:line="240" w:lineRule="auto"/>
    </w:pPr>
    <w:rPr>
      <w:sz w:val="20"/>
      <w:szCs w:val="20"/>
    </w:rPr>
  </w:style>
  <w:style w:type="character" w:customStyle="1" w:styleId="CommentTextChar">
    <w:name w:val="Comment Text Char"/>
    <w:basedOn w:val="DefaultParagraphFont"/>
    <w:link w:val="CommentText"/>
    <w:uiPriority w:val="99"/>
    <w:semiHidden/>
    <w:rsid w:val="00BE26E4"/>
    <w:rPr>
      <w:sz w:val="20"/>
      <w:szCs w:val="20"/>
    </w:rPr>
  </w:style>
  <w:style w:type="paragraph" w:styleId="CommentSubject">
    <w:name w:val="annotation subject"/>
    <w:basedOn w:val="CommentText"/>
    <w:next w:val="CommentText"/>
    <w:link w:val="CommentSubjectChar"/>
    <w:uiPriority w:val="99"/>
    <w:semiHidden/>
    <w:unhideWhenUsed/>
    <w:rsid w:val="00BE26E4"/>
    <w:rPr>
      <w:b/>
      <w:bCs/>
    </w:rPr>
  </w:style>
  <w:style w:type="character" w:customStyle="1" w:styleId="CommentSubjectChar">
    <w:name w:val="Comment Subject Char"/>
    <w:basedOn w:val="CommentTextChar"/>
    <w:link w:val="CommentSubject"/>
    <w:uiPriority w:val="99"/>
    <w:semiHidden/>
    <w:rsid w:val="00BE2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stomerservices@carlisle.gov.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arlisle.gov.uk/consul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gov.uk/government/uploads/system/uploads/attachment_data/file/352562/ASB_Guidance_v8_July2014_final__2_.pdf" TargetMode="External"/><Relationship Id="rId4" Type="http://schemas.openxmlformats.org/officeDocument/2006/relationships/styles" Target="styles.xml"/><Relationship Id="rId9" Type="http://schemas.openxmlformats.org/officeDocument/2006/relationships/hyperlink" Target="http://www.legislation.gov.uk/ukpga/2014/12/part/4/chapter/2/enacte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Carlisle City Council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4DB42-B873-42F1-B628-A21909C5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Carlisle City Council December 2017</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Background Information</dc:subject>
  <dc:creator>HelenGr</dc:creator>
  <cp:lastModifiedBy>HelenGr</cp:lastModifiedBy>
  <cp:revision>2</cp:revision>
  <cp:lastPrinted>2017-11-29T15:55:00Z</cp:lastPrinted>
  <dcterms:created xsi:type="dcterms:W3CDTF">2017-12-07T15:36:00Z</dcterms:created>
  <dcterms:modified xsi:type="dcterms:W3CDTF">2017-12-07T15:36:00Z</dcterms:modified>
</cp:coreProperties>
</file>