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F4609" w14:textId="1890FC79" w:rsidR="004F4714" w:rsidRPr="006C7540" w:rsidRDefault="00541840" w:rsidP="006C7540">
      <w:pPr>
        <w:autoSpaceDE w:val="0"/>
        <w:autoSpaceDN w:val="0"/>
        <w:adjustRightInd w:val="0"/>
        <w:spacing w:after="120" w:line="320" w:lineRule="atLeast"/>
        <w:jc w:val="center"/>
        <w:rPr>
          <w:rFonts w:ascii="Arial" w:hAnsi="Arial" w:cs="Arial"/>
          <w:b/>
          <w:bCs/>
          <w:sz w:val="24"/>
          <w:szCs w:val="24"/>
        </w:rPr>
      </w:pPr>
      <w:r w:rsidRPr="006C7540">
        <w:rPr>
          <w:rFonts w:ascii="Arial" w:hAnsi="Arial" w:cs="Arial"/>
          <w:b/>
          <w:bCs/>
          <w:sz w:val="24"/>
          <w:szCs w:val="24"/>
        </w:rPr>
        <w:t>Carlisle City</w:t>
      </w:r>
      <w:r w:rsidR="004F4714" w:rsidRPr="006C7540">
        <w:rPr>
          <w:rFonts w:ascii="Arial" w:hAnsi="Arial" w:cs="Arial"/>
          <w:b/>
          <w:bCs/>
          <w:sz w:val="24"/>
          <w:szCs w:val="24"/>
        </w:rPr>
        <w:t xml:space="preserve"> Council</w:t>
      </w:r>
    </w:p>
    <w:p w14:paraId="4D9E8E4E" w14:textId="5EF17D9D" w:rsidR="004F4714" w:rsidRPr="006C7540" w:rsidRDefault="004F4714" w:rsidP="006C7540">
      <w:pPr>
        <w:autoSpaceDE w:val="0"/>
        <w:autoSpaceDN w:val="0"/>
        <w:adjustRightInd w:val="0"/>
        <w:spacing w:after="120" w:line="320" w:lineRule="atLeast"/>
        <w:jc w:val="center"/>
        <w:rPr>
          <w:rFonts w:ascii="Arial" w:hAnsi="Arial" w:cs="Arial"/>
          <w:b/>
          <w:bCs/>
          <w:sz w:val="24"/>
          <w:szCs w:val="24"/>
        </w:rPr>
      </w:pPr>
      <w:r w:rsidRPr="006C7540">
        <w:rPr>
          <w:rFonts w:ascii="Arial" w:hAnsi="Arial" w:cs="Arial"/>
          <w:b/>
          <w:bCs/>
          <w:sz w:val="24"/>
          <w:szCs w:val="24"/>
        </w:rPr>
        <w:t xml:space="preserve">Community Governance Review </w:t>
      </w:r>
      <w:r w:rsidR="00C63AF8" w:rsidRPr="006C7540">
        <w:rPr>
          <w:rFonts w:ascii="Arial" w:hAnsi="Arial" w:cs="Arial"/>
          <w:b/>
          <w:bCs/>
          <w:sz w:val="24"/>
          <w:szCs w:val="24"/>
        </w:rPr>
        <w:t xml:space="preserve">of </w:t>
      </w:r>
      <w:r w:rsidR="00541840" w:rsidRPr="006C7540">
        <w:rPr>
          <w:rFonts w:ascii="Arial" w:hAnsi="Arial" w:cs="Arial"/>
          <w:b/>
          <w:bCs/>
          <w:sz w:val="24"/>
          <w:szCs w:val="24"/>
        </w:rPr>
        <w:t>proposed “Stanwix Village” parish</w:t>
      </w:r>
      <w:r w:rsidR="00AF53B7" w:rsidRPr="006C7540">
        <w:rPr>
          <w:rFonts w:ascii="Arial" w:hAnsi="Arial" w:cs="Arial"/>
          <w:b/>
          <w:bCs/>
          <w:sz w:val="24"/>
          <w:szCs w:val="24"/>
        </w:rPr>
        <w:t xml:space="preserve"> area</w:t>
      </w:r>
    </w:p>
    <w:p w14:paraId="56C6184E" w14:textId="77777777" w:rsidR="004F4714" w:rsidRPr="006C7540" w:rsidRDefault="004F4714" w:rsidP="006C7540">
      <w:pPr>
        <w:autoSpaceDE w:val="0"/>
        <w:autoSpaceDN w:val="0"/>
        <w:adjustRightInd w:val="0"/>
        <w:spacing w:after="120" w:line="320" w:lineRule="atLeast"/>
        <w:rPr>
          <w:rFonts w:ascii="Arial" w:hAnsi="Arial" w:cs="Arial"/>
          <w:b/>
          <w:bCs/>
          <w:sz w:val="24"/>
          <w:szCs w:val="24"/>
        </w:rPr>
      </w:pPr>
    </w:p>
    <w:p w14:paraId="17F91F31" w14:textId="2CAD0A79" w:rsidR="00A0721E" w:rsidRPr="006C7540" w:rsidRDefault="004F4714" w:rsidP="006C7540">
      <w:pPr>
        <w:autoSpaceDE w:val="0"/>
        <w:autoSpaceDN w:val="0"/>
        <w:adjustRightInd w:val="0"/>
        <w:spacing w:after="120" w:line="320" w:lineRule="atLeast"/>
        <w:rPr>
          <w:rFonts w:ascii="Arial" w:hAnsi="Arial" w:cs="Arial"/>
          <w:b/>
          <w:bCs/>
          <w:sz w:val="24"/>
          <w:szCs w:val="24"/>
        </w:rPr>
      </w:pPr>
      <w:r w:rsidRPr="006C7540">
        <w:rPr>
          <w:rFonts w:ascii="Arial" w:hAnsi="Arial" w:cs="Arial"/>
          <w:b/>
          <w:bCs/>
          <w:sz w:val="24"/>
          <w:szCs w:val="24"/>
        </w:rPr>
        <w:t>Terms of Reference</w:t>
      </w:r>
    </w:p>
    <w:p w14:paraId="4B2E58B1" w14:textId="4FE50D90" w:rsidR="00A0721E" w:rsidRPr="006C7540" w:rsidRDefault="00A0721E"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t xml:space="preserve">In undertaking the </w:t>
      </w:r>
      <w:r w:rsidR="00E1579C" w:rsidRPr="006C7540">
        <w:rPr>
          <w:rFonts w:ascii="Arial" w:hAnsi="Arial" w:cs="Arial"/>
          <w:sz w:val="24"/>
          <w:szCs w:val="24"/>
        </w:rPr>
        <w:t>review,</w:t>
      </w:r>
      <w:r w:rsidRPr="006C7540">
        <w:rPr>
          <w:rFonts w:ascii="Arial" w:hAnsi="Arial" w:cs="Arial"/>
          <w:sz w:val="24"/>
          <w:szCs w:val="24"/>
        </w:rPr>
        <w:t xml:space="preserve"> the Council will be guided by the relevant parts of the Local Government </w:t>
      </w:r>
      <w:r w:rsidR="00E1579C" w:rsidRPr="006C7540">
        <w:rPr>
          <w:rFonts w:ascii="Arial" w:hAnsi="Arial" w:cs="Arial"/>
          <w:sz w:val="24"/>
          <w:szCs w:val="24"/>
        </w:rPr>
        <w:t xml:space="preserve">and </w:t>
      </w:r>
      <w:r w:rsidRPr="006C7540">
        <w:rPr>
          <w:rFonts w:ascii="Arial" w:hAnsi="Arial" w:cs="Arial"/>
          <w:sz w:val="24"/>
          <w:szCs w:val="24"/>
        </w:rPr>
        <w:t>Public Involvement in Health Act 200</w:t>
      </w:r>
      <w:r w:rsidR="00E1579C" w:rsidRPr="006C7540">
        <w:rPr>
          <w:rFonts w:ascii="Arial" w:hAnsi="Arial" w:cs="Arial"/>
          <w:sz w:val="24"/>
          <w:szCs w:val="24"/>
        </w:rPr>
        <w:t>7</w:t>
      </w:r>
      <w:r w:rsidRPr="006C7540">
        <w:rPr>
          <w:rFonts w:ascii="Arial" w:hAnsi="Arial" w:cs="Arial"/>
          <w:sz w:val="24"/>
          <w:szCs w:val="24"/>
        </w:rPr>
        <w:t>, the relevant parts of the Local Government Act 1972 and Guidance on Community Governance Reviews issued by the Department of Communities and Local Government and the Electoral Commission. These terms of reference will set out the matters on which the review is to focus.</w:t>
      </w:r>
    </w:p>
    <w:p w14:paraId="4C0D597D" w14:textId="77777777" w:rsidR="00A0721E" w:rsidRPr="006C7540" w:rsidRDefault="00A0721E" w:rsidP="006C7540">
      <w:pPr>
        <w:autoSpaceDE w:val="0"/>
        <w:autoSpaceDN w:val="0"/>
        <w:adjustRightInd w:val="0"/>
        <w:spacing w:after="120" w:line="320" w:lineRule="atLeast"/>
        <w:rPr>
          <w:rFonts w:ascii="Arial" w:hAnsi="Arial" w:cs="Arial"/>
          <w:color w:val="244061"/>
          <w:sz w:val="24"/>
          <w:szCs w:val="24"/>
        </w:rPr>
      </w:pPr>
    </w:p>
    <w:p w14:paraId="1E30C72C" w14:textId="2627BB85" w:rsidR="006C0BC7" w:rsidRPr="006C7540" w:rsidRDefault="00A0721E" w:rsidP="006C7540">
      <w:pPr>
        <w:autoSpaceDE w:val="0"/>
        <w:autoSpaceDN w:val="0"/>
        <w:adjustRightInd w:val="0"/>
        <w:spacing w:after="120" w:line="320" w:lineRule="atLeast"/>
        <w:rPr>
          <w:rFonts w:ascii="Arial" w:hAnsi="Arial" w:cs="Arial"/>
          <w:b/>
          <w:bCs/>
          <w:sz w:val="24"/>
          <w:szCs w:val="24"/>
        </w:rPr>
      </w:pPr>
      <w:r w:rsidRPr="006C7540">
        <w:rPr>
          <w:rFonts w:ascii="Arial" w:hAnsi="Arial" w:cs="Arial"/>
          <w:b/>
          <w:bCs/>
          <w:sz w:val="24"/>
          <w:szCs w:val="24"/>
        </w:rPr>
        <w:t>Wh</w:t>
      </w:r>
      <w:r w:rsidR="006C7540">
        <w:rPr>
          <w:rFonts w:ascii="Arial" w:hAnsi="Arial" w:cs="Arial"/>
          <w:b/>
          <w:bCs/>
          <w:sz w:val="24"/>
          <w:szCs w:val="24"/>
        </w:rPr>
        <w:t>y</w:t>
      </w:r>
      <w:r w:rsidRPr="006C7540">
        <w:rPr>
          <w:rFonts w:ascii="Arial" w:hAnsi="Arial" w:cs="Arial"/>
          <w:b/>
          <w:bCs/>
          <w:sz w:val="24"/>
          <w:szCs w:val="24"/>
        </w:rPr>
        <w:t xml:space="preserve"> is the Council Undertaking the Review?</w:t>
      </w:r>
    </w:p>
    <w:p w14:paraId="5055B7F4" w14:textId="2C7BF694" w:rsidR="004F4714" w:rsidRPr="006C7540" w:rsidRDefault="00A0721E"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t>The</w:t>
      </w:r>
      <w:r w:rsidR="006C0BC7" w:rsidRPr="006C7540">
        <w:rPr>
          <w:rFonts w:ascii="Arial" w:hAnsi="Arial" w:cs="Arial"/>
          <w:sz w:val="24"/>
          <w:szCs w:val="24"/>
        </w:rPr>
        <w:t xml:space="preserve"> Council has received a</w:t>
      </w:r>
      <w:r w:rsidR="00A03360" w:rsidRPr="006C7540">
        <w:rPr>
          <w:rFonts w:ascii="Arial" w:hAnsi="Arial" w:cs="Arial"/>
          <w:sz w:val="24"/>
          <w:szCs w:val="24"/>
        </w:rPr>
        <w:t xml:space="preserve"> valid</w:t>
      </w:r>
      <w:r w:rsidR="006C0BC7" w:rsidRPr="006C7540">
        <w:rPr>
          <w:rFonts w:ascii="Arial" w:hAnsi="Arial" w:cs="Arial"/>
          <w:sz w:val="24"/>
          <w:szCs w:val="24"/>
        </w:rPr>
        <w:t xml:space="preserve"> </w:t>
      </w:r>
      <w:r w:rsidR="00A03360" w:rsidRPr="006C7540">
        <w:rPr>
          <w:rFonts w:ascii="Arial" w:hAnsi="Arial" w:cs="Arial"/>
          <w:sz w:val="24"/>
          <w:szCs w:val="24"/>
        </w:rPr>
        <w:t>petition</w:t>
      </w:r>
      <w:r w:rsidR="006C0BC7" w:rsidRPr="006C7540">
        <w:rPr>
          <w:rFonts w:ascii="Arial" w:hAnsi="Arial" w:cs="Arial"/>
          <w:sz w:val="24"/>
          <w:szCs w:val="24"/>
        </w:rPr>
        <w:t xml:space="preserve"> from </w:t>
      </w:r>
      <w:r w:rsidR="00A03360" w:rsidRPr="006C7540">
        <w:rPr>
          <w:rFonts w:ascii="Arial" w:hAnsi="Arial" w:cs="Arial"/>
          <w:sz w:val="24"/>
          <w:szCs w:val="24"/>
        </w:rPr>
        <w:t xml:space="preserve">local government electors in the </w:t>
      </w:r>
      <w:r w:rsidR="00541840" w:rsidRPr="006C7540">
        <w:rPr>
          <w:rFonts w:ascii="Arial" w:hAnsi="Arial" w:cs="Arial"/>
          <w:sz w:val="24"/>
          <w:szCs w:val="24"/>
        </w:rPr>
        <w:t xml:space="preserve">Stanwix Urban County Division </w:t>
      </w:r>
      <w:r w:rsidR="00791417" w:rsidRPr="006C7540">
        <w:rPr>
          <w:rFonts w:ascii="Arial" w:hAnsi="Arial" w:cs="Arial"/>
          <w:sz w:val="24"/>
          <w:szCs w:val="24"/>
        </w:rPr>
        <w:t xml:space="preserve">of </w:t>
      </w:r>
      <w:r w:rsidR="00541840" w:rsidRPr="006C7540">
        <w:rPr>
          <w:rFonts w:ascii="Arial" w:hAnsi="Arial" w:cs="Arial"/>
          <w:sz w:val="24"/>
          <w:szCs w:val="24"/>
        </w:rPr>
        <w:t>Cumbria County</w:t>
      </w:r>
      <w:r w:rsidR="00A03360" w:rsidRPr="006C7540">
        <w:rPr>
          <w:rFonts w:ascii="Arial" w:hAnsi="Arial" w:cs="Arial"/>
          <w:sz w:val="24"/>
          <w:szCs w:val="24"/>
        </w:rPr>
        <w:t xml:space="preserve"> Council seeking</w:t>
      </w:r>
      <w:r w:rsidR="006C0BC7" w:rsidRPr="006C7540">
        <w:rPr>
          <w:rFonts w:ascii="Arial" w:hAnsi="Arial" w:cs="Arial"/>
          <w:sz w:val="24"/>
          <w:szCs w:val="24"/>
        </w:rPr>
        <w:t xml:space="preserve"> a Community Governance Review </w:t>
      </w:r>
      <w:r w:rsidR="00A03360" w:rsidRPr="006C7540">
        <w:rPr>
          <w:rFonts w:ascii="Arial" w:hAnsi="Arial" w:cs="Arial"/>
          <w:sz w:val="24"/>
          <w:szCs w:val="24"/>
        </w:rPr>
        <w:t xml:space="preserve">with the view to establishing a separate parish council for </w:t>
      </w:r>
      <w:r w:rsidR="00541840" w:rsidRPr="006C7540">
        <w:rPr>
          <w:rFonts w:ascii="Arial" w:hAnsi="Arial" w:cs="Arial"/>
          <w:sz w:val="24"/>
          <w:szCs w:val="24"/>
        </w:rPr>
        <w:t>Stanwix</w:t>
      </w:r>
      <w:r w:rsidR="00A63497" w:rsidRPr="006C7540">
        <w:rPr>
          <w:rFonts w:ascii="Arial" w:hAnsi="Arial" w:cs="Arial"/>
          <w:sz w:val="24"/>
          <w:szCs w:val="24"/>
        </w:rPr>
        <w:t>.</w:t>
      </w:r>
    </w:p>
    <w:p w14:paraId="037EE4BC" w14:textId="77777777" w:rsidR="00A0721E" w:rsidRPr="006C7540" w:rsidRDefault="00A0721E" w:rsidP="006C7540">
      <w:pPr>
        <w:autoSpaceDE w:val="0"/>
        <w:autoSpaceDN w:val="0"/>
        <w:adjustRightInd w:val="0"/>
        <w:spacing w:after="120" w:line="320" w:lineRule="atLeast"/>
        <w:rPr>
          <w:rFonts w:ascii="Arial" w:hAnsi="Arial" w:cs="Arial"/>
          <w:sz w:val="24"/>
          <w:szCs w:val="24"/>
        </w:rPr>
      </w:pPr>
    </w:p>
    <w:p w14:paraId="12E7668B" w14:textId="5D519762" w:rsidR="00A0721E" w:rsidRPr="006C7540" w:rsidRDefault="00A0721E" w:rsidP="006C7540">
      <w:pPr>
        <w:autoSpaceDE w:val="0"/>
        <w:autoSpaceDN w:val="0"/>
        <w:adjustRightInd w:val="0"/>
        <w:spacing w:after="120" w:line="320" w:lineRule="atLeast"/>
        <w:rPr>
          <w:rFonts w:ascii="Arial" w:hAnsi="Arial" w:cs="Arial"/>
          <w:b/>
          <w:bCs/>
          <w:sz w:val="24"/>
          <w:szCs w:val="24"/>
        </w:rPr>
      </w:pPr>
      <w:r w:rsidRPr="006C7540">
        <w:rPr>
          <w:rFonts w:ascii="Arial" w:hAnsi="Arial" w:cs="Arial"/>
          <w:b/>
          <w:bCs/>
          <w:sz w:val="24"/>
          <w:szCs w:val="24"/>
        </w:rPr>
        <w:t>What will the Review consider?</w:t>
      </w:r>
    </w:p>
    <w:p w14:paraId="4E0D3444" w14:textId="1E29820A" w:rsidR="000702FF" w:rsidRPr="006C7540" w:rsidRDefault="000702FF"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t xml:space="preserve">The review will consider </w:t>
      </w:r>
      <w:r w:rsidR="00A03360" w:rsidRPr="006C7540">
        <w:rPr>
          <w:rFonts w:ascii="Arial" w:hAnsi="Arial" w:cs="Arial"/>
          <w:sz w:val="24"/>
          <w:szCs w:val="24"/>
        </w:rPr>
        <w:t xml:space="preserve">whether to establish a separate parish council for </w:t>
      </w:r>
      <w:r w:rsidR="00541840" w:rsidRPr="006C7540">
        <w:rPr>
          <w:rFonts w:ascii="Arial" w:hAnsi="Arial" w:cs="Arial"/>
          <w:sz w:val="24"/>
          <w:szCs w:val="24"/>
        </w:rPr>
        <w:t>Stanwix a</w:t>
      </w:r>
      <w:r w:rsidR="00A03360" w:rsidRPr="006C7540">
        <w:rPr>
          <w:rFonts w:ascii="Arial" w:hAnsi="Arial" w:cs="Arial"/>
          <w:sz w:val="24"/>
          <w:szCs w:val="24"/>
        </w:rPr>
        <w:t>nd the electoral</w:t>
      </w:r>
      <w:r w:rsidR="00680D8E" w:rsidRPr="006C7540">
        <w:rPr>
          <w:rFonts w:ascii="Arial" w:hAnsi="Arial" w:cs="Arial"/>
          <w:sz w:val="24"/>
          <w:szCs w:val="24"/>
        </w:rPr>
        <w:t xml:space="preserve"> and all other arrangements of a new</w:t>
      </w:r>
      <w:r w:rsidR="00A03360" w:rsidRPr="006C7540">
        <w:rPr>
          <w:rFonts w:ascii="Arial" w:hAnsi="Arial" w:cs="Arial"/>
          <w:sz w:val="24"/>
          <w:szCs w:val="24"/>
        </w:rPr>
        <w:t xml:space="preserve"> parish council</w:t>
      </w:r>
      <w:r w:rsidR="00BC2E4D" w:rsidRPr="006C7540">
        <w:rPr>
          <w:rFonts w:ascii="Arial" w:hAnsi="Arial" w:cs="Arial"/>
          <w:sz w:val="24"/>
          <w:szCs w:val="24"/>
        </w:rPr>
        <w:t>.</w:t>
      </w:r>
    </w:p>
    <w:p w14:paraId="30486CFB" w14:textId="396E81A4" w:rsidR="006C0BC7" w:rsidRPr="006C7540" w:rsidRDefault="00A0721E"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t>All local government electors for the area under review and any other person or body who appears to have an interest in the review</w:t>
      </w:r>
      <w:r w:rsidR="00E1579C" w:rsidRPr="006C7540">
        <w:rPr>
          <w:rFonts w:ascii="Arial" w:hAnsi="Arial" w:cs="Arial"/>
          <w:sz w:val="24"/>
          <w:szCs w:val="24"/>
        </w:rPr>
        <w:t>,</w:t>
      </w:r>
      <w:r w:rsidRPr="006C7540">
        <w:rPr>
          <w:rFonts w:ascii="Arial" w:hAnsi="Arial" w:cs="Arial"/>
          <w:sz w:val="24"/>
          <w:szCs w:val="24"/>
        </w:rPr>
        <w:t xml:space="preserve"> will be consulted on the proposal</w:t>
      </w:r>
      <w:r w:rsidR="000702FF" w:rsidRPr="006C7540">
        <w:rPr>
          <w:rFonts w:ascii="Arial" w:hAnsi="Arial" w:cs="Arial"/>
          <w:sz w:val="24"/>
          <w:szCs w:val="24"/>
        </w:rPr>
        <w:t>s</w:t>
      </w:r>
      <w:r w:rsidRPr="006C7540">
        <w:rPr>
          <w:rFonts w:ascii="Arial" w:hAnsi="Arial" w:cs="Arial"/>
          <w:sz w:val="24"/>
          <w:szCs w:val="24"/>
        </w:rPr>
        <w:t xml:space="preserve"> and their representations will be </w:t>
      </w:r>
      <w:r w:rsidR="00E1579C" w:rsidRPr="006C7540">
        <w:rPr>
          <w:rFonts w:ascii="Arial" w:hAnsi="Arial" w:cs="Arial"/>
          <w:sz w:val="24"/>
          <w:szCs w:val="24"/>
        </w:rPr>
        <w:t>considered</w:t>
      </w:r>
      <w:r w:rsidRPr="006C7540">
        <w:rPr>
          <w:rFonts w:ascii="Arial" w:hAnsi="Arial" w:cs="Arial"/>
          <w:sz w:val="24"/>
          <w:szCs w:val="24"/>
        </w:rPr>
        <w:t xml:space="preserve"> as part of the review.</w:t>
      </w:r>
    </w:p>
    <w:p w14:paraId="6589B139" w14:textId="77777777" w:rsidR="00A0721E" w:rsidRPr="006C7540" w:rsidRDefault="00A0721E"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t>The Council must have regard to the need to secure that the community governance</w:t>
      </w:r>
      <w:r w:rsidR="006C0BC7" w:rsidRPr="006C7540">
        <w:rPr>
          <w:rFonts w:ascii="Arial" w:hAnsi="Arial" w:cs="Arial"/>
          <w:sz w:val="24"/>
          <w:szCs w:val="24"/>
        </w:rPr>
        <w:t xml:space="preserve"> </w:t>
      </w:r>
      <w:r w:rsidRPr="006C7540">
        <w:rPr>
          <w:rFonts w:ascii="Arial" w:hAnsi="Arial" w:cs="Arial"/>
          <w:sz w:val="24"/>
          <w:szCs w:val="24"/>
        </w:rPr>
        <w:t>arrangements for the area reflect the identities and interests of the community in the area and are effective and convenient.</w:t>
      </w:r>
    </w:p>
    <w:p w14:paraId="6E60C1F4" w14:textId="77777777" w:rsidR="00A0721E" w:rsidRPr="006C7540" w:rsidRDefault="00A0721E" w:rsidP="006C7540">
      <w:pPr>
        <w:autoSpaceDE w:val="0"/>
        <w:autoSpaceDN w:val="0"/>
        <w:adjustRightInd w:val="0"/>
        <w:spacing w:after="120" w:line="320" w:lineRule="atLeast"/>
        <w:rPr>
          <w:rFonts w:ascii="Arial" w:hAnsi="Arial" w:cs="Arial"/>
          <w:sz w:val="24"/>
          <w:szCs w:val="24"/>
        </w:rPr>
      </w:pPr>
    </w:p>
    <w:p w14:paraId="6C84E5EC" w14:textId="5F703968" w:rsidR="006C0BC7" w:rsidRPr="006C7540" w:rsidRDefault="00A0721E" w:rsidP="006C7540">
      <w:pPr>
        <w:autoSpaceDE w:val="0"/>
        <w:autoSpaceDN w:val="0"/>
        <w:adjustRightInd w:val="0"/>
        <w:spacing w:after="120" w:line="320" w:lineRule="atLeast"/>
        <w:rPr>
          <w:rFonts w:ascii="Arial" w:hAnsi="Arial" w:cs="Arial"/>
          <w:b/>
          <w:bCs/>
          <w:sz w:val="24"/>
          <w:szCs w:val="24"/>
        </w:rPr>
      </w:pPr>
      <w:r w:rsidRPr="006C7540">
        <w:rPr>
          <w:rFonts w:ascii="Arial" w:hAnsi="Arial" w:cs="Arial"/>
          <w:b/>
          <w:bCs/>
          <w:sz w:val="24"/>
          <w:szCs w:val="24"/>
        </w:rPr>
        <w:t xml:space="preserve">Parish Governance </w:t>
      </w:r>
    </w:p>
    <w:p w14:paraId="56133DB2" w14:textId="6F5739E6" w:rsidR="006C0BC7" w:rsidRPr="006C7540" w:rsidRDefault="00A0721E"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t xml:space="preserve">The Council wants to ensure that there is clarity and transparency to the area that </w:t>
      </w:r>
      <w:r w:rsidR="006C0BC7" w:rsidRPr="006C7540">
        <w:rPr>
          <w:rFonts w:ascii="Arial" w:hAnsi="Arial" w:cs="Arial"/>
          <w:sz w:val="24"/>
          <w:szCs w:val="24"/>
        </w:rPr>
        <w:t xml:space="preserve">the </w:t>
      </w:r>
      <w:r w:rsidR="00791417" w:rsidRPr="006C7540">
        <w:rPr>
          <w:rFonts w:ascii="Arial" w:hAnsi="Arial" w:cs="Arial"/>
          <w:sz w:val="24"/>
          <w:szCs w:val="24"/>
        </w:rPr>
        <w:t xml:space="preserve">parish council </w:t>
      </w:r>
      <w:r w:rsidRPr="006C7540">
        <w:rPr>
          <w:rFonts w:ascii="Arial" w:hAnsi="Arial" w:cs="Arial"/>
          <w:sz w:val="24"/>
          <w:szCs w:val="24"/>
        </w:rPr>
        <w:t>represent</w:t>
      </w:r>
      <w:r w:rsidR="006C0BC7" w:rsidRPr="006C7540">
        <w:rPr>
          <w:rFonts w:ascii="Arial" w:hAnsi="Arial" w:cs="Arial"/>
          <w:sz w:val="24"/>
          <w:szCs w:val="24"/>
        </w:rPr>
        <w:t>s</w:t>
      </w:r>
      <w:r w:rsidRPr="006C7540">
        <w:rPr>
          <w:rFonts w:ascii="Arial" w:hAnsi="Arial" w:cs="Arial"/>
          <w:sz w:val="24"/>
          <w:szCs w:val="24"/>
        </w:rPr>
        <w:t xml:space="preserve"> and that the electoral arrangements are appropriate, equitable and readily understood by the electorate.</w:t>
      </w:r>
    </w:p>
    <w:p w14:paraId="3B32B054" w14:textId="5A341475" w:rsidR="00A0721E" w:rsidRPr="006C7540" w:rsidRDefault="00A0721E"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t xml:space="preserve">In </w:t>
      </w:r>
      <w:r w:rsidR="006C0BC7" w:rsidRPr="006C7540">
        <w:rPr>
          <w:rFonts w:ascii="Arial" w:hAnsi="Arial" w:cs="Arial"/>
          <w:sz w:val="24"/>
          <w:szCs w:val="24"/>
        </w:rPr>
        <w:t>its</w:t>
      </w:r>
      <w:r w:rsidRPr="006C7540">
        <w:rPr>
          <w:rFonts w:ascii="Arial" w:hAnsi="Arial" w:cs="Arial"/>
          <w:sz w:val="24"/>
          <w:szCs w:val="24"/>
        </w:rPr>
        <w:t xml:space="preserve"> White Paper, Strong and Prosperous Communities, the Government emphasised that “Ultimately, the recommendations made in a community governance review ought to bring about improved community engagement, more cohesive communities, better local democracy and result in more effective and convenient delivery of local services”</w:t>
      </w:r>
      <w:r w:rsidR="00541840" w:rsidRPr="006C7540">
        <w:rPr>
          <w:rFonts w:ascii="Arial" w:hAnsi="Arial" w:cs="Arial"/>
          <w:sz w:val="24"/>
          <w:szCs w:val="24"/>
        </w:rPr>
        <w:t>.</w:t>
      </w:r>
    </w:p>
    <w:p w14:paraId="0B40EB5A" w14:textId="77777777" w:rsidR="001F7AD7" w:rsidRPr="006C7540" w:rsidRDefault="001F7AD7" w:rsidP="006C7540">
      <w:pPr>
        <w:autoSpaceDE w:val="0"/>
        <w:autoSpaceDN w:val="0"/>
        <w:adjustRightInd w:val="0"/>
        <w:spacing w:after="120" w:line="320" w:lineRule="atLeast"/>
        <w:rPr>
          <w:rFonts w:ascii="Arial" w:hAnsi="Arial" w:cs="Arial"/>
          <w:b/>
          <w:bCs/>
          <w:sz w:val="24"/>
          <w:szCs w:val="24"/>
        </w:rPr>
      </w:pPr>
    </w:p>
    <w:p w14:paraId="6E036A1B" w14:textId="005514B6" w:rsidR="006C0BC7" w:rsidRPr="006C7540" w:rsidRDefault="00A0721E" w:rsidP="006C7540">
      <w:pPr>
        <w:autoSpaceDE w:val="0"/>
        <w:autoSpaceDN w:val="0"/>
        <w:adjustRightInd w:val="0"/>
        <w:spacing w:after="120" w:line="320" w:lineRule="atLeast"/>
        <w:rPr>
          <w:rFonts w:ascii="Arial" w:hAnsi="Arial" w:cs="Arial"/>
          <w:b/>
          <w:bCs/>
          <w:sz w:val="24"/>
          <w:szCs w:val="24"/>
        </w:rPr>
      </w:pPr>
      <w:r w:rsidRPr="006C7540">
        <w:rPr>
          <w:rFonts w:ascii="Arial" w:hAnsi="Arial" w:cs="Arial"/>
          <w:b/>
          <w:bCs/>
          <w:sz w:val="24"/>
          <w:szCs w:val="24"/>
        </w:rPr>
        <w:t>How the Council proposes to conduct consultations during the Review?</w:t>
      </w:r>
    </w:p>
    <w:p w14:paraId="6F22D272" w14:textId="5B0829CF" w:rsidR="006C0BC7" w:rsidRPr="006C7540" w:rsidRDefault="00A0721E"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lastRenderedPageBreak/>
        <w:t xml:space="preserve">In </w:t>
      </w:r>
      <w:r w:rsidR="00B33BBC" w:rsidRPr="006C7540">
        <w:rPr>
          <w:rFonts w:ascii="Arial" w:hAnsi="Arial" w:cs="Arial"/>
          <w:sz w:val="24"/>
          <w:szCs w:val="24"/>
        </w:rPr>
        <w:t xml:space="preserve">deciding what </w:t>
      </w:r>
      <w:r w:rsidRPr="006C7540">
        <w:rPr>
          <w:rFonts w:ascii="Arial" w:hAnsi="Arial" w:cs="Arial"/>
          <w:sz w:val="24"/>
          <w:szCs w:val="24"/>
        </w:rPr>
        <w:t xml:space="preserve">recommendations </w:t>
      </w:r>
      <w:r w:rsidR="00C97CBD" w:rsidRPr="006C7540">
        <w:rPr>
          <w:rFonts w:ascii="Arial" w:hAnsi="Arial" w:cs="Arial"/>
          <w:sz w:val="24"/>
          <w:szCs w:val="24"/>
        </w:rPr>
        <w:t>to make,</w:t>
      </w:r>
      <w:r w:rsidRPr="006C7540">
        <w:rPr>
          <w:rFonts w:ascii="Arial" w:hAnsi="Arial" w:cs="Arial"/>
          <w:sz w:val="24"/>
          <w:szCs w:val="24"/>
        </w:rPr>
        <w:t xml:space="preserve"> the Council will need to take account of the views of local people. The Local Government and Public Involvement in Health Act 2007 requires the Council to consult the local government electors for the area under review and any other person or body who appears to have an interest in the review and to take the representations that are received into account</w:t>
      </w:r>
      <w:r w:rsidR="00C97CBD" w:rsidRPr="006C7540">
        <w:rPr>
          <w:rFonts w:ascii="Arial" w:hAnsi="Arial" w:cs="Arial"/>
          <w:sz w:val="24"/>
          <w:szCs w:val="24"/>
        </w:rPr>
        <w:t>.</w:t>
      </w:r>
    </w:p>
    <w:p w14:paraId="0DE50C5D" w14:textId="6338E408" w:rsidR="006C0BC7" w:rsidRPr="006C7540" w:rsidRDefault="00A0721E"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t>The Council will consult in an appropriate manner within the review area</w:t>
      </w:r>
      <w:r w:rsidR="00B33BBC" w:rsidRPr="006C7540">
        <w:rPr>
          <w:rFonts w:ascii="Arial" w:hAnsi="Arial" w:cs="Arial"/>
          <w:sz w:val="24"/>
          <w:szCs w:val="24"/>
        </w:rPr>
        <w:t>,</w:t>
      </w:r>
      <w:r w:rsidRPr="006C7540">
        <w:rPr>
          <w:rFonts w:ascii="Arial" w:hAnsi="Arial" w:cs="Arial"/>
          <w:sz w:val="24"/>
          <w:szCs w:val="24"/>
        </w:rPr>
        <w:t xml:space="preserve"> ensuring that those affected are given the opportunity to respond. In accordance with the Local Government and Public Involvement in Health Act 2007, representations received in connection with the </w:t>
      </w:r>
      <w:r w:rsidR="00E1579C" w:rsidRPr="006C7540">
        <w:rPr>
          <w:rFonts w:ascii="Arial" w:hAnsi="Arial" w:cs="Arial"/>
          <w:sz w:val="24"/>
          <w:szCs w:val="24"/>
        </w:rPr>
        <w:t>r</w:t>
      </w:r>
      <w:r w:rsidRPr="006C7540">
        <w:rPr>
          <w:rFonts w:ascii="Arial" w:hAnsi="Arial" w:cs="Arial"/>
          <w:sz w:val="24"/>
          <w:szCs w:val="24"/>
        </w:rPr>
        <w:t xml:space="preserve">eview will be </w:t>
      </w:r>
      <w:r w:rsidR="00B33BBC" w:rsidRPr="006C7540">
        <w:rPr>
          <w:rFonts w:ascii="Arial" w:hAnsi="Arial" w:cs="Arial"/>
          <w:sz w:val="24"/>
          <w:szCs w:val="24"/>
        </w:rPr>
        <w:t xml:space="preserve">considered </w:t>
      </w:r>
      <w:r w:rsidRPr="006C7540">
        <w:rPr>
          <w:rFonts w:ascii="Arial" w:hAnsi="Arial" w:cs="Arial"/>
          <w:sz w:val="24"/>
          <w:szCs w:val="24"/>
        </w:rPr>
        <w:t xml:space="preserve">and consultees will be informed of the outcome of the </w:t>
      </w:r>
      <w:r w:rsidR="00E1579C" w:rsidRPr="006C7540">
        <w:rPr>
          <w:rFonts w:ascii="Arial" w:hAnsi="Arial" w:cs="Arial"/>
          <w:sz w:val="24"/>
          <w:szCs w:val="24"/>
        </w:rPr>
        <w:t>r</w:t>
      </w:r>
      <w:r w:rsidRPr="006C7540">
        <w:rPr>
          <w:rFonts w:ascii="Arial" w:hAnsi="Arial" w:cs="Arial"/>
          <w:sz w:val="24"/>
          <w:szCs w:val="24"/>
        </w:rPr>
        <w:t>eview.</w:t>
      </w:r>
    </w:p>
    <w:p w14:paraId="271803AF" w14:textId="5DD9EA06" w:rsidR="00A0721E" w:rsidRPr="006C7540" w:rsidRDefault="00A0721E" w:rsidP="006C7540">
      <w:pPr>
        <w:autoSpaceDE w:val="0"/>
        <w:autoSpaceDN w:val="0"/>
        <w:adjustRightInd w:val="0"/>
        <w:spacing w:after="120" w:line="320" w:lineRule="atLeast"/>
        <w:rPr>
          <w:rFonts w:ascii="Arial" w:hAnsi="Arial" w:cs="Arial"/>
          <w:sz w:val="24"/>
          <w:szCs w:val="24"/>
        </w:rPr>
      </w:pPr>
      <w:r w:rsidRPr="006C7540">
        <w:rPr>
          <w:rFonts w:ascii="Arial" w:hAnsi="Arial" w:cs="Arial"/>
          <w:sz w:val="24"/>
          <w:szCs w:val="24"/>
        </w:rPr>
        <w:t>Any decisions made and the reasons for those decisions will be published following the review. The mechanism for this will be through the Council’s website</w:t>
      </w:r>
      <w:r w:rsidR="006C0BC7" w:rsidRPr="006C7540">
        <w:rPr>
          <w:rFonts w:ascii="Arial" w:hAnsi="Arial" w:cs="Arial"/>
          <w:sz w:val="24"/>
          <w:szCs w:val="24"/>
        </w:rPr>
        <w:t xml:space="preserve">, </w:t>
      </w:r>
      <w:r w:rsidRPr="006C7540">
        <w:rPr>
          <w:rFonts w:ascii="Arial" w:hAnsi="Arial" w:cs="Arial"/>
          <w:sz w:val="24"/>
          <w:szCs w:val="24"/>
        </w:rPr>
        <w:t xml:space="preserve">issuing press releases, personal communications where appropriate and through </w:t>
      </w:r>
      <w:r w:rsidR="006C0BC7" w:rsidRPr="006C7540">
        <w:rPr>
          <w:rFonts w:ascii="Arial" w:hAnsi="Arial" w:cs="Arial"/>
          <w:sz w:val="24"/>
          <w:szCs w:val="24"/>
        </w:rPr>
        <w:t xml:space="preserve">posting </w:t>
      </w:r>
      <w:r w:rsidRPr="006C7540">
        <w:rPr>
          <w:rFonts w:ascii="Arial" w:hAnsi="Arial" w:cs="Arial"/>
          <w:sz w:val="24"/>
          <w:szCs w:val="24"/>
        </w:rPr>
        <w:t xml:space="preserve">notices </w:t>
      </w:r>
      <w:r w:rsidR="006C0BC7" w:rsidRPr="006C7540">
        <w:rPr>
          <w:rFonts w:ascii="Arial" w:hAnsi="Arial" w:cs="Arial"/>
          <w:sz w:val="24"/>
          <w:szCs w:val="24"/>
        </w:rPr>
        <w:t>within</w:t>
      </w:r>
      <w:r w:rsidRPr="006C7540">
        <w:rPr>
          <w:rFonts w:ascii="Arial" w:hAnsi="Arial" w:cs="Arial"/>
          <w:sz w:val="24"/>
          <w:szCs w:val="24"/>
        </w:rPr>
        <w:t xml:space="preserve"> the area affected by the review.</w:t>
      </w:r>
    </w:p>
    <w:p w14:paraId="5F521761" w14:textId="77777777" w:rsidR="006C0BC7" w:rsidRDefault="006C0BC7" w:rsidP="006C0BC7">
      <w:pPr>
        <w:autoSpaceDE w:val="0"/>
        <w:autoSpaceDN w:val="0"/>
        <w:adjustRightInd w:val="0"/>
        <w:spacing w:after="0" w:line="240" w:lineRule="auto"/>
        <w:jc w:val="both"/>
        <w:rPr>
          <w:rFonts w:ascii="Arial" w:hAnsi="Arial" w:cs="Arial"/>
          <w:sz w:val="24"/>
          <w:szCs w:val="24"/>
        </w:rPr>
      </w:pPr>
    </w:p>
    <w:p w14:paraId="6B57D707" w14:textId="77777777" w:rsidR="00971BFB" w:rsidRDefault="00971BFB" w:rsidP="00C63AF8">
      <w:pPr>
        <w:autoSpaceDE w:val="0"/>
        <w:autoSpaceDN w:val="0"/>
        <w:adjustRightInd w:val="0"/>
        <w:spacing w:after="0" w:line="240" w:lineRule="auto"/>
        <w:jc w:val="center"/>
        <w:rPr>
          <w:rFonts w:ascii="Arial" w:hAnsi="Arial" w:cs="Arial"/>
          <w:b/>
          <w:sz w:val="24"/>
          <w:szCs w:val="24"/>
        </w:rPr>
      </w:pPr>
    </w:p>
    <w:p w14:paraId="23E10BE0" w14:textId="77777777" w:rsidR="001F7AD7" w:rsidRDefault="001F7AD7">
      <w:pPr>
        <w:rPr>
          <w:rFonts w:ascii="Arial" w:hAnsi="Arial" w:cs="Arial"/>
          <w:b/>
          <w:sz w:val="24"/>
          <w:szCs w:val="24"/>
        </w:rPr>
      </w:pPr>
      <w:r>
        <w:rPr>
          <w:rFonts w:ascii="Arial" w:hAnsi="Arial" w:cs="Arial"/>
          <w:b/>
          <w:sz w:val="24"/>
          <w:szCs w:val="24"/>
        </w:rPr>
        <w:br w:type="page"/>
      </w:r>
    </w:p>
    <w:p w14:paraId="0B914C3F" w14:textId="77777777" w:rsidR="006C0BC7" w:rsidRDefault="003C6B3F" w:rsidP="00C63AF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The</w:t>
      </w:r>
      <w:r w:rsidR="006C0BC7" w:rsidRPr="006C0BC7">
        <w:rPr>
          <w:rFonts w:ascii="Arial" w:hAnsi="Arial" w:cs="Arial"/>
          <w:b/>
          <w:sz w:val="24"/>
          <w:szCs w:val="24"/>
        </w:rPr>
        <w:t xml:space="preserve"> Community Governance Review Working Party</w:t>
      </w:r>
    </w:p>
    <w:p w14:paraId="6026C562" w14:textId="77777777" w:rsidR="00C63AF8" w:rsidRPr="006C0BC7" w:rsidRDefault="00C63AF8" w:rsidP="00C63AF8">
      <w:pPr>
        <w:autoSpaceDE w:val="0"/>
        <w:autoSpaceDN w:val="0"/>
        <w:adjustRightInd w:val="0"/>
        <w:spacing w:after="0" w:line="240" w:lineRule="auto"/>
        <w:jc w:val="center"/>
        <w:rPr>
          <w:rFonts w:ascii="Calibri-Bold" w:hAnsi="Calibri-Bold" w:cs="Calibri-Bold"/>
          <w:b/>
          <w:bCs/>
          <w:sz w:val="24"/>
          <w:szCs w:val="24"/>
        </w:rPr>
      </w:pPr>
      <w:r>
        <w:rPr>
          <w:rFonts w:ascii="Arial" w:hAnsi="Arial" w:cs="Arial"/>
          <w:b/>
          <w:sz w:val="24"/>
          <w:szCs w:val="24"/>
        </w:rPr>
        <w:t>Terms of Reference</w:t>
      </w:r>
    </w:p>
    <w:p w14:paraId="4A6F18CB" w14:textId="77777777" w:rsidR="00A0721E" w:rsidRPr="006C0BC7" w:rsidRDefault="00A0721E" w:rsidP="004F4714">
      <w:pPr>
        <w:autoSpaceDE w:val="0"/>
        <w:autoSpaceDN w:val="0"/>
        <w:adjustRightInd w:val="0"/>
        <w:spacing w:after="0" w:line="240" w:lineRule="auto"/>
        <w:jc w:val="center"/>
        <w:rPr>
          <w:rFonts w:ascii="Calibri-Bold" w:hAnsi="Calibri-Bold" w:cs="Calibri-Bold"/>
          <w:b/>
          <w:bCs/>
          <w:sz w:val="24"/>
          <w:szCs w:val="24"/>
        </w:rPr>
      </w:pPr>
    </w:p>
    <w:p w14:paraId="2316F592" w14:textId="718FFACE" w:rsidR="004F4714" w:rsidRDefault="004F4714" w:rsidP="004F4714">
      <w:pPr>
        <w:autoSpaceDE w:val="0"/>
        <w:autoSpaceDN w:val="0"/>
        <w:adjustRightInd w:val="0"/>
        <w:spacing w:after="0" w:line="240" w:lineRule="auto"/>
        <w:rPr>
          <w:rFonts w:ascii="Arial" w:hAnsi="Arial" w:cs="Arial"/>
          <w:sz w:val="24"/>
          <w:szCs w:val="24"/>
        </w:rPr>
      </w:pPr>
      <w:r w:rsidRPr="004F4714">
        <w:rPr>
          <w:rFonts w:ascii="Arial" w:hAnsi="Arial" w:cs="Arial"/>
          <w:sz w:val="24"/>
          <w:szCs w:val="24"/>
        </w:rPr>
        <w:t>1</w:t>
      </w:r>
      <w:r>
        <w:rPr>
          <w:rFonts w:ascii="Arial" w:hAnsi="Arial" w:cs="Arial"/>
          <w:sz w:val="24"/>
          <w:szCs w:val="24"/>
        </w:rPr>
        <w:t>.</w:t>
      </w:r>
      <w:r w:rsidRPr="004F4714">
        <w:rPr>
          <w:rFonts w:ascii="Arial" w:hAnsi="Arial" w:cs="Arial"/>
          <w:sz w:val="24"/>
          <w:szCs w:val="24"/>
        </w:rPr>
        <w:t xml:space="preserve"> </w:t>
      </w:r>
      <w:r w:rsidR="003C6B3F">
        <w:rPr>
          <w:rFonts w:ascii="Arial" w:hAnsi="Arial" w:cs="Arial"/>
          <w:sz w:val="24"/>
          <w:szCs w:val="24"/>
        </w:rPr>
        <w:t>The Working Party will</w:t>
      </w:r>
      <w:r w:rsidRPr="004F4714">
        <w:rPr>
          <w:rFonts w:ascii="Arial" w:hAnsi="Arial" w:cs="Arial"/>
          <w:sz w:val="24"/>
          <w:szCs w:val="24"/>
        </w:rPr>
        <w:t xml:space="preserve"> consider and determine the following stages of the Community Governance</w:t>
      </w:r>
      <w:r w:rsidR="003C6B3F">
        <w:rPr>
          <w:rFonts w:ascii="Arial" w:hAnsi="Arial" w:cs="Arial"/>
          <w:sz w:val="24"/>
          <w:szCs w:val="24"/>
        </w:rPr>
        <w:t xml:space="preserve"> </w:t>
      </w:r>
      <w:r w:rsidRPr="004F4714">
        <w:rPr>
          <w:rFonts w:ascii="Arial" w:hAnsi="Arial" w:cs="Arial"/>
          <w:sz w:val="24"/>
          <w:szCs w:val="24"/>
        </w:rPr>
        <w:t xml:space="preserve">Review for </w:t>
      </w:r>
      <w:r w:rsidR="00791417">
        <w:rPr>
          <w:rFonts w:ascii="Arial" w:hAnsi="Arial" w:cs="Arial"/>
          <w:sz w:val="24"/>
          <w:szCs w:val="24"/>
        </w:rPr>
        <w:t xml:space="preserve">the proposed Stanwix Village </w:t>
      </w:r>
      <w:r>
        <w:rPr>
          <w:rFonts w:ascii="Arial" w:hAnsi="Arial" w:cs="Arial"/>
          <w:sz w:val="24"/>
          <w:szCs w:val="24"/>
        </w:rPr>
        <w:t>Parish area:</w:t>
      </w:r>
    </w:p>
    <w:p w14:paraId="42D7A301" w14:textId="77777777" w:rsidR="004F4714" w:rsidRPr="004F4714" w:rsidRDefault="004F4714" w:rsidP="004F4714">
      <w:pPr>
        <w:autoSpaceDE w:val="0"/>
        <w:autoSpaceDN w:val="0"/>
        <w:adjustRightInd w:val="0"/>
        <w:spacing w:after="0" w:line="240" w:lineRule="auto"/>
        <w:rPr>
          <w:rFonts w:ascii="Arial" w:hAnsi="Arial" w:cs="Arial"/>
          <w:sz w:val="24"/>
          <w:szCs w:val="24"/>
        </w:rPr>
      </w:pPr>
    </w:p>
    <w:p w14:paraId="2579D9D6" w14:textId="79BCD57C" w:rsidR="004F4714" w:rsidRDefault="004F4714" w:rsidP="00A63497">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 xml:space="preserve">(a) </w:t>
      </w:r>
      <w:r w:rsidR="003C6B3F">
        <w:rPr>
          <w:rFonts w:ascii="Arial" w:hAnsi="Arial" w:cs="Arial"/>
          <w:sz w:val="24"/>
          <w:szCs w:val="24"/>
        </w:rPr>
        <w:t>A</w:t>
      </w:r>
      <w:r w:rsidRPr="004F4714">
        <w:rPr>
          <w:rFonts w:ascii="Arial" w:hAnsi="Arial" w:cs="Arial"/>
          <w:sz w:val="24"/>
          <w:szCs w:val="24"/>
        </w:rPr>
        <w:t xml:space="preserve">gree the </w:t>
      </w:r>
      <w:r w:rsidR="00B33BBC">
        <w:rPr>
          <w:rFonts w:ascii="Arial" w:hAnsi="Arial" w:cs="Arial"/>
          <w:sz w:val="24"/>
          <w:szCs w:val="24"/>
        </w:rPr>
        <w:t>r</w:t>
      </w:r>
      <w:r w:rsidRPr="004F4714">
        <w:rPr>
          <w:rFonts w:ascii="Arial" w:hAnsi="Arial" w:cs="Arial"/>
          <w:sz w:val="24"/>
          <w:szCs w:val="24"/>
        </w:rPr>
        <w:t xml:space="preserve">eview Terms of Reference for publication as the first phase </w:t>
      </w:r>
      <w:r w:rsidR="00A63497">
        <w:rPr>
          <w:rFonts w:ascii="Arial" w:hAnsi="Arial" w:cs="Arial"/>
          <w:sz w:val="24"/>
          <w:szCs w:val="24"/>
        </w:rPr>
        <w:t xml:space="preserve">and consult with </w:t>
      </w:r>
      <w:r w:rsidR="006C3821">
        <w:rPr>
          <w:rFonts w:ascii="Arial" w:hAnsi="Arial" w:cs="Arial"/>
          <w:sz w:val="24"/>
          <w:szCs w:val="24"/>
        </w:rPr>
        <w:t>residents</w:t>
      </w:r>
      <w:r w:rsidR="00A63497">
        <w:rPr>
          <w:rFonts w:ascii="Arial" w:hAnsi="Arial" w:cs="Arial"/>
          <w:sz w:val="24"/>
          <w:szCs w:val="24"/>
        </w:rPr>
        <w:t xml:space="preserve">, </w:t>
      </w:r>
      <w:proofErr w:type="gramStart"/>
      <w:r w:rsidR="00A63497">
        <w:rPr>
          <w:rFonts w:ascii="Arial" w:hAnsi="Arial" w:cs="Arial"/>
          <w:sz w:val="24"/>
          <w:szCs w:val="24"/>
        </w:rPr>
        <w:t>businesses</w:t>
      </w:r>
      <w:proofErr w:type="gramEnd"/>
      <w:r w:rsidR="00A63497">
        <w:rPr>
          <w:rFonts w:ascii="Arial" w:hAnsi="Arial" w:cs="Arial"/>
          <w:sz w:val="24"/>
          <w:szCs w:val="24"/>
        </w:rPr>
        <w:t xml:space="preserve"> and stakeholders</w:t>
      </w:r>
      <w:r w:rsidR="00B33BBC">
        <w:rPr>
          <w:rFonts w:ascii="Arial" w:hAnsi="Arial" w:cs="Arial"/>
          <w:sz w:val="24"/>
          <w:szCs w:val="24"/>
        </w:rPr>
        <w:t>.</w:t>
      </w:r>
    </w:p>
    <w:p w14:paraId="4EA6ABAD" w14:textId="77777777" w:rsidR="000702FF" w:rsidRDefault="000702FF" w:rsidP="009851B2">
      <w:pPr>
        <w:autoSpaceDE w:val="0"/>
        <w:autoSpaceDN w:val="0"/>
        <w:adjustRightInd w:val="0"/>
        <w:spacing w:after="0" w:line="240" w:lineRule="auto"/>
        <w:ind w:left="426"/>
        <w:rPr>
          <w:rFonts w:ascii="Arial" w:hAnsi="Arial" w:cs="Arial"/>
          <w:sz w:val="24"/>
          <w:szCs w:val="24"/>
        </w:rPr>
      </w:pPr>
    </w:p>
    <w:p w14:paraId="6B14E9E1" w14:textId="41BB2624" w:rsidR="000702FF" w:rsidRDefault="000702FF" w:rsidP="009851B2">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 xml:space="preserve">(b) </w:t>
      </w:r>
      <w:r w:rsidR="003C6B3F">
        <w:rPr>
          <w:rFonts w:ascii="Arial" w:hAnsi="Arial" w:cs="Arial"/>
          <w:sz w:val="24"/>
          <w:szCs w:val="24"/>
        </w:rPr>
        <w:t>C</w:t>
      </w:r>
      <w:r w:rsidRPr="004F4714">
        <w:rPr>
          <w:rFonts w:ascii="Arial" w:hAnsi="Arial" w:cs="Arial"/>
          <w:sz w:val="24"/>
          <w:szCs w:val="24"/>
        </w:rPr>
        <w:t xml:space="preserve">onsider responses from the </w:t>
      </w:r>
      <w:r w:rsidR="009851B2">
        <w:rPr>
          <w:rFonts w:ascii="Arial" w:hAnsi="Arial" w:cs="Arial"/>
          <w:sz w:val="24"/>
          <w:szCs w:val="24"/>
        </w:rPr>
        <w:t xml:space="preserve">first phase of </w:t>
      </w:r>
      <w:r w:rsidRPr="004F4714">
        <w:rPr>
          <w:rFonts w:ascii="Arial" w:hAnsi="Arial" w:cs="Arial"/>
          <w:sz w:val="24"/>
          <w:szCs w:val="24"/>
        </w:rPr>
        <w:t>consultation</w:t>
      </w:r>
      <w:r w:rsidR="00B33BBC">
        <w:rPr>
          <w:rFonts w:ascii="Arial" w:hAnsi="Arial" w:cs="Arial"/>
          <w:sz w:val="24"/>
          <w:szCs w:val="24"/>
        </w:rPr>
        <w:t>.</w:t>
      </w:r>
    </w:p>
    <w:p w14:paraId="1C5D5B5F" w14:textId="77777777" w:rsidR="000702FF" w:rsidRDefault="000702FF" w:rsidP="009851B2">
      <w:pPr>
        <w:autoSpaceDE w:val="0"/>
        <w:autoSpaceDN w:val="0"/>
        <w:adjustRightInd w:val="0"/>
        <w:spacing w:after="0" w:line="240" w:lineRule="auto"/>
        <w:ind w:left="426"/>
        <w:rPr>
          <w:rFonts w:ascii="Arial" w:hAnsi="Arial" w:cs="Arial"/>
          <w:sz w:val="24"/>
          <w:szCs w:val="24"/>
        </w:rPr>
      </w:pPr>
    </w:p>
    <w:p w14:paraId="4486FE17" w14:textId="4503BC10" w:rsidR="000702FF" w:rsidRDefault="000702FF" w:rsidP="009851B2">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 xml:space="preserve">(c) </w:t>
      </w:r>
      <w:r w:rsidR="003C6B3F">
        <w:rPr>
          <w:rFonts w:ascii="Arial" w:hAnsi="Arial" w:cs="Arial"/>
          <w:sz w:val="24"/>
          <w:szCs w:val="24"/>
        </w:rPr>
        <w:t>C</w:t>
      </w:r>
      <w:r>
        <w:rPr>
          <w:rFonts w:ascii="Arial" w:hAnsi="Arial" w:cs="Arial"/>
          <w:sz w:val="24"/>
          <w:szCs w:val="24"/>
        </w:rPr>
        <w:t xml:space="preserve">onsult on </w:t>
      </w:r>
      <w:r w:rsidR="00791417">
        <w:rPr>
          <w:rFonts w:ascii="Arial" w:hAnsi="Arial" w:cs="Arial"/>
          <w:sz w:val="24"/>
          <w:szCs w:val="24"/>
        </w:rPr>
        <w:t>parish</w:t>
      </w:r>
      <w:r>
        <w:rPr>
          <w:rFonts w:ascii="Arial" w:hAnsi="Arial" w:cs="Arial"/>
          <w:sz w:val="24"/>
          <w:szCs w:val="24"/>
        </w:rPr>
        <w:t xml:space="preserve"> boundaries and electoral arrangements</w:t>
      </w:r>
      <w:r w:rsidR="00631391">
        <w:rPr>
          <w:rFonts w:ascii="Arial" w:hAnsi="Arial" w:cs="Arial"/>
          <w:sz w:val="24"/>
          <w:szCs w:val="24"/>
        </w:rPr>
        <w:t xml:space="preserve"> </w:t>
      </w:r>
      <w:r w:rsidR="00791417">
        <w:rPr>
          <w:rFonts w:ascii="Arial" w:hAnsi="Arial" w:cs="Arial"/>
          <w:sz w:val="24"/>
          <w:szCs w:val="24"/>
        </w:rPr>
        <w:t xml:space="preserve">for </w:t>
      </w:r>
      <w:r w:rsidR="00631391">
        <w:rPr>
          <w:rFonts w:ascii="Arial" w:hAnsi="Arial" w:cs="Arial"/>
          <w:sz w:val="24"/>
          <w:szCs w:val="24"/>
        </w:rPr>
        <w:t xml:space="preserve">a parish council </w:t>
      </w:r>
      <w:r w:rsidR="00B33BBC">
        <w:rPr>
          <w:rFonts w:ascii="Arial" w:hAnsi="Arial" w:cs="Arial"/>
          <w:sz w:val="24"/>
          <w:szCs w:val="24"/>
        </w:rPr>
        <w:t xml:space="preserve">   </w:t>
      </w:r>
      <w:r w:rsidR="00631391">
        <w:rPr>
          <w:rFonts w:ascii="Arial" w:hAnsi="Arial" w:cs="Arial"/>
          <w:sz w:val="24"/>
          <w:szCs w:val="24"/>
        </w:rPr>
        <w:t xml:space="preserve">for </w:t>
      </w:r>
      <w:r w:rsidR="00791417">
        <w:rPr>
          <w:rFonts w:ascii="Arial" w:hAnsi="Arial" w:cs="Arial"/>
          <w:sz w:val="24"/>
          <w:szCs w:val="24"/>
        </w:rPr>
        <w:t xml:space="preserve">Stanwix </w:t>
      </w:r>
      <w:r w:rsidR="00AF53B7">
        <w:rPr>
          <w:rFonts w:ascii="Arial" w:hAnsi="Arial" w:cs="Arial"/>
          <w:sz w:val="24"/>
          <w:szCs w:val="24"/>
        </w:rPr>
        <w:t xml:space="preserve">Village </w:t>
      </w:r>
      <w:r w:rsidR="009851B2">
        <w:rPr>
          <w:rFonts w:ascii="Arial" w:hAnsi="Arial" w:cs="Arial"/>
          <w:sz w:val="24"/>
          <w:szCs w:val="24"/>
        </w:rPr>
        <w:t>as the second phase of consultation</w:t>
      </w:r>
      <w:r w:rsidR="00B33BBC">
        <w:rPr>
          <w:rFonts w:ascii="Arial" w:hAnsi="Arial" w:cs="Arial"/>
          <w:sz w:val="24"/>
          <w:szCs w:val="24"/>
        </w:rPr>
        <w:t>.</w:t>
      </w:r>
    </w:p>
    <w:p w14:paraId="09CE8323" w14:textId="77777777" w:rsidR="004F4714" w:rsidRPr="004F4714" w:rsidRDefault="004F4714" w:rsidP="009851B2">
      <w:pPr>
        <w:autoSpaceDE w:val="0"/>
        <w:autoSpaceDN w:val="0"/>
        <w:adjustRightInd w:val="0"/>
        <w:spacing w:after="0" w:line="240" w:lineRule="auto"/>
        <w:ind w:left="426"/>
        <w:rPr>
          <w:rFonts w:ascii="Arial" w:hAnsi="Arial" w:cs="Arial"/>
          <w:sz w:val="24"/>
          <w:szCs w:val="24"/>
        </w:rPr>
      </w:pPr>
    </w:p>
    <w:p w14:paraId="528993D4" w14:textId="69655018" w:rsidR="000702FF" w:rsidRDefault="000702FF" w:rsidP="009851B2">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w:t>
      </w:r>
      <w:r w:rsidR="009851B2">
        <w:rPr>
          <w:rFonts w:ascii="Arial" w:hAnsi="Arial" w:cs="Arial"/>
          <w:sz w:val="24"/>
          <w:szCs w:val="24"/>
        </w:rPr>
        <w:t>d</w:t>
      </w:r>
      <w:r w:rsidRPr="004F4714">
        <w:rPr>
          <w:rFonts w:ascii="Arial" w:hAnsi="Arial" w:cs="Arial"/>
          <w:sz w:val="24"/>
          <w:szCs w:val="24"/>
        </w:rPr>
        <w:t xml:space="preserve">) </w:t>
      </w:r>
      <w:r w:rsidR="003C6B3F">
        <w:rPr>
          <w:rFonts w:ascii="Arial" w:hAnsi="Arial" w:cs="Arial"/>
          <w:sz w:val="24"/>
          <w:szCs w:val="24"/>
        </w:rPr>
        <w:t>C</w:t>
      </w:r>
      <w:r w:rsidRPr="004F4714">
        <w:rPr>
          <w:rFonts w:ascii="Arial" w:hAnsi="Arial" w:cs="Arial"/>
          <w:sz w:val="24"/>
          <w:szCs w:val="24"/>
        </w:rPr>
        <w:t xml:space="preserve">onsider responses from the </w:t>
      </w:r>
      <w:r w:rsidR="009851B2">
        <w:rPr>
          <w:rFonts w:ascii="Arial" w:hAnsi="Arial" w:cs="Arial"/>
          <w:sz w:val="24"/>
          <w:szCs w:val="24"/>
        </w:rPr>
        <w:t xml:space="preserve">second phase of </w:t>
      </w:r>
      <w:r w:rsidRPr="004F4714">
        <w:rPr>
          <w:rFonts w:ascii="Arial" w:hAnsi="Arial" w:cs="Arial"/>
          <w:sz w:val="24"/>
          <w:szCs w:val="24"/>
        </w:rPr>
        <w:t>consultation</w:t>
      </w:r>
      <w:r w:rsidR="00B33BBC">
        <w:rPr>
          <w:rFonts w:ascii="Arial" w:hAnsi="Arial" w:cs="Arial"/>
          <w:sz w:val="24"/>
          <w:szCs w:val="24"/>
        </w:rPr>
        <w:t>.</w:t>
      </w:r>
    </w:p>
    <w:p w14:paraId="02F91C1D" w14:textId="77777777" w:rsidR="004F4714" w:rsidRPr="004F4714" w:rsidRDefault="004F4714" w:rsidP="009851B2">
      <w:pPr>
        <w:autoSpaceDE w:val="0"/>
        <w:autoSpaceDN w:val="0"/>
        <w:adjustRightInd w:val="0"/>
        <w:spacing w:after="0" w:line="240" w:lineRule="auto"/>
        <w:ind w:left="426"/>
        <w:rPr>
          <w:rFonts w:ascii="Arial" w:hAnsi="Arial" w:cs="Arial"/>
          <w:sz w:val="24"/>
          <w:szCs w:val="24"/>
        </w:rPr>
      </w:pPr>
    </w:p>
    <w:p w14:paraId="29B82DD3" w14:textId="1B9DD50B" w:rsidR="004F4714" w:rsidRDefault="004F4714" w:rsidP="009851B2">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w:t>
      </w:r>
      <w:r w:rsidR="009851B2" w:rsidRPr="009851B2">
        <w:rPr>
          <w:rFonts w:ascii="Arial" w:hAnsi="Arial" w:cs="Arial"/>
          <w:sz w:val="24"/>
          <w:szCs w:val="24"/>
        </w:rPr>
        <w:t>e</w:t>
      </w:r>
      <w:r w:rsidRPr="004F4714">
        <w:rPr>
          <w:rFonts w:ascii="Arial" w:hAnsi="Arial" w:cs="Arial"/>
          <w:sz w:val="24"/>
          <w:szCs w:val="24"/>
        </w:rPr>
        <w:t xml:space="preserve">) </w:t>
      </w:r>
      <w:r w:rsidR="003C6B3F">
        <w:rPr>
          <w:rFonts w:ascii="Arial" w:hAnsi="Arial" w:cs="Arial"/>
          <w:sz w:val="24"/>
          <w:szCs w:val="24"/>
        </w:rPr>
        <w:t>C</w:t>
      </w:r>
      <w:r w:rsidRPr="004F4714">
        <w:rPr>
          <w:rFonts w:ascii="Arial" w:hAnsi="Arial" w:cs="Arial"/>
          <w:sz w:val="24"/>
          <w:szCs w:val="24"/>
        </w:rPr>
        <w:t xml:space="preserve">onsider and determine any other matters in connection with the </w:t>
      </w:r>
      <w:r w:rsidR="00B33BBC">
        <w:rPr>
          <w:rFonts w:ascii="Arial" w:hAnsi="Arial" w:cs="Arial"/>
          <w:sz w:val="24"/>
          <w:szCs w:val="24"/>
        </w:rPr>
        <w:t>r</w:t>
      </w:r>
      <w:r w:rsidRPr="004F4714">
        <w:rPr>
          <w:rFonts w:ascii="Arial" w:hAnsi="Arial" w:cs="Arial"/>
          <w:sz w:val="24"/>
          <w:szCs w:val="24"/>
        </w:rPr>
        <w:t>eview</w:t>
      </w:r>
      <w:r w:rsidR="00791417">
        <w:rPr>
          <w:rFonts w:ascii="Arial" w:hAnsi="Arial" w:cs="Arial"/>
          <w:sz w:val="24"/>
          <w:szCs w:val="24"/>
        </w:rPr>
        <w:t>.</w:t>
      </w:r>
    </w:p>
    <w:p w14:paraId="19C2AE5B" w14:textId="77777777" w:rsidR="004F4714" w:rsidRPr="004F4714" w:rsidRDefault="004F4714" w:rsidP="004F4714">
      <w:pPr>
        <w:autoSpaceDE w:val="0"/>
        <w:autoSpaceDN w:val="0"/>
        <w:adjustRightInd w:val="0"/>
        <w:spacing w:after="0" w:line="240" w:lineRule="auto"/>
        <w:rPr>
          <w:rFonts w:ascii="Arial" w:hAnsi="Arial" w:cs="Arial"/>
          <w:sz w:val="24"/>
          <w:szCs w:val="24"/>
        </w:rPr>
      </w:pPr>
    </w:p>
    <w:p w14:paraId="5CA7941A" w14:textId="0B6BD39B" w:rsidR="004F4714" w:rsidRDefault="004F4714" w:rsidP="004F4714">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Pr="004F4714">
        <w:rPr>
          <w:rFonts w:ascii="Arial" w:hAnsi="Arial" w:cs="Arial"/>
          <w:sz w:val="24"/>
          <w:szCs w:val="24"/>
        </w:rPr>
        <w:t xml:space="preserve">. </w:t>
      </w:r>
      <w:r w:rsidR="003C6B3F">
        <w:rPr>
          <w:rFonts w:ascii="Arial" w:hAnsi="Arial" w:cs="Arial"/>
          <w:sz w:val="24"/>
          <w:szCs w:val="24"/>
        </w:rPr>
        <w:t>The Working Party will</w:t>
      </w:r>
      <w:r w:rsidRPr="004F4714">
        <w:rPr>
          <w:rFonts w:ascii="Arial" w:hAnsi="Arial" w:cs="Arial"/>
          <w:sz w:val="24"/>
          <w:szCs w:val="24"/>
        </w:rPr>
        <w:t xml:space="preserve"> make final recommendations to </w:t>
      </w:r>
      <w:r w:rsidR="00295AD6">
        <w:rPr>
          <w:rFonts w:ascii="Arial" w:hAnsi="Arial" w:cs="Arial"/>
          <w:sz w:val="24"/>
          <w:szCs w:val="24"/>
        </w:rPr>
        <w:t xml:space="preserve">the </w:t>
      </w:r>
      <w:r w:rsidRPr="004F4714">
        <w:rPr>
          <w:rFonts w:ascii="Arial" w:hAnsi="Arial" w:cs="Arial"/>
          <w:sz w:val="24"/>
          <w:szCs w:val="24"/>
        </w:rPr>
        <w:t>Council on the content of the draft Community</w:t>
      </w:r>
      <w:r w:rsidR="003C6B3F">
        <w:rPr>
          <w:rFonts w:ascii="Arial" w:hAnsi="Arial" w:cs="Arial"/>
          <w:sz w:val="24"/>
          <w:szCs w:val="24"/>
        </w:rPr>
        <w:t xml:space="preserve"> </w:t>
      </w:r>
      <w:r w:rsidRPr="004F4714">
        <w:rPr>
          <w:rFonts w:ascii="Arial" w:hAnsi="Arial" w:cs="Arial"/>
          <w:sz w:val="24"/>
          <w:szCs w:val="24"/>
        </w:rPr>
        <w:t>Order for</w:t>
      </w:r>
      <w:r>
        <w:rPr>
          <w:rFonts w:ascii="Arial" w:hAnsi="Arial" w:cs="Arial"/>
          <w:sz w:val="24"/>
          <w:szCs w:val="24"/>
        </w:rPr>
        <w:t xml:space="preserve"> </w:t>
      </w:r>
      <w:r w:rsidR="00295AD6">
        <w:rPr>
          <w:rFonts w:ascii="Arial" w:hAnsi="Arial" w:cs="Arial"/>
          <w:sz w:val="24"/>
          <w:szCs w:val="24"/>
        </w:rPr>
        <w:t xml:space="preserve">the “Stanwix Village” </w:t>
      </w:r>
      <w:r w:rsidR="00AF53B7">
        <w:rPr>
          <w:rFonts w:ascii="Arial" w:hAnsi="Arial" w:cs="Arial"/>
          <w:sz w:val="24"/>
          <w:szCs w:val="24"/>
        </w:rPr>
        <w:t>p</w:t>
      </w:r>
      <w:r>
        <w:rPr>
          <w:rFonts w:ascii="Arial" w:hAnsi="Arial" w:cs="Arial"/>
          <w:sz w:val="24"/>
          <w:szCs w:val="24"/>
        </w:rPr>
        <w:t>arish area</w:t>
      </w:r>
      <w:r w:rsidR="00E1579C">
        <w:rPr>
          <w:rFonts w:ascii="Arial" w:hAnsi="Arial" w:cs="Arial"/>
          <w:sz w:val="24"/>
          <w:szCs w:val="24"/>
        </w:rPr>
        <w:t>.</w:t>
      </w:r>
    </w:p>
    <w:p w14:paraId="23E98862" w14:textId="77777777" w:rsidR="003C6B3F" w:rsidRDefault="003C6B3F" w:rsidP="004F4714">
      <w:pPr>
        <w:autoSpaceDE w:val="0"/>
        <w:autoSpaceDN w:val="0"/>
        <w:adjustRightInd w:val="0"/>
        <w:spacing w:after="0" w:line="240" w:lineRule="auto"/>
        <w:rPr>
          <w:rFonts w:ascii="Arial" w:hAnsi="Arial" w:cs="Arial"/>
          <w:sz w:val="24"/>
          <w:szCs w:val="24"/>
        </w:rPr>
      </w:pPr>
    </w:p>
    <w:p w14:paraId="1944A6C2" w14:textId="5778BE30" w:rsidR="003C6B3F" w:rsidRPr="003C6B3F" w:rsidRDefault="003C6B3F" w:rsidP="00A634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The Working Party will comprise </w:t>
      </w:r>
      <w:r w:rsidR="00295AD6">
        <w:rPr>
          <w:rFonts w:ascii="Arial" w:hAnsi="Arial" w:cs="Arial"/>
          <w:sz w:val="24"/>
          <w:szCs w:val="24"/>
        </w:rPr>
        <w:t xml:space="preserve">of </w:t>
      </w:r>
      <w:r>
        <w:rPr>
          <w:rFonts w:ascii="Arial" w:hAnsi="Arial" w:cs="Arial"/>
          <w:sz w:val="24"/>
          <w:szCs w:val="24"/>
        </w:rPr>
        <w:t xml:space="preserve">members of the </w:t>
      </w:r>
      <w:r w:rsidR="00A03360">
        <w:rPr>
          <w:rFonts w:ascii="Arial" w:hAnsi="Arial" w:cs="Arial"/>
          <w:sz w:val="24"/>
          <w:szCs w:val="24"/>
        </w:rPr>
        <w:t xml:space="preserve">following </w:t>
      </w:r>
      <w:r w:rsidR="00295AD6">
        <w:rPr>
          <w:rFonts w:ascii="Arial" w:hAnsi="Arial" w:cs="Arial"/>
          <w:sz w:val="24"/>
          <w:szCs w:val="24"/>
        </w:rPr>
        <w:t>City wards/County divisions</w:t>
      </w:r>
      <w:r>
        <w:rPr>
          <w:rFonts w:ascii="Arial" w:hAnsi="Arial" w:cs="Arial"/>
          <w:sz w:val="24"/>
          <w:szCs w:val="24"/>
        </w:rPr>
        <w:t>:</w:t>
      </w:r>
      <w:r w:rsidR="00A63497">
        <w:rPr>
          <w:rFonts w:ascii="Arial" w:hAnsi="Arial" w:cs="Arial"/>
          <w:sz w:val="24"/>
          <w:szCs w:val="24"/>
        </w:rPr>
        <w:t xml:space="preserve">  S</w:t>
      </w:r>
      <w:r w:rsidR="00295AD6">
        <w:rPr>
          <w:rFonts w:ascii="Arial" w:hAnsi="Arial" w:cs="Arial"/>
          <w:sz w:val="24"/>
          <w:szCs w:val="24"/>
        </w:rPr>
        <w:t>tanwix &amp; Houghton</w:t>
      </w:r>
      <w:r w:rsidR="00A63497">
        <w:rPr>
          <w:rFonts w:ascii="Arial" w:hAnsi="Arial" w:cs="Arial"/>
          <w:sz w:val="24"/>
          <w:szCs w:val="24"/>
        </w:rPr>
        <w:t xml:space="preserve"> and Stanwix Urban</w:t>
      </w:r>
    </w:p>
    <w:p w14:paraId="79BE21D0" w14:textId="6B0DC56C" w:rsidR="003C6B3F" w:rsidRDefault="003C6B3F" w:rsidP="00A63497">
      <w:pPr>
        <w:pStyle w:val="ListParagraph"/>
        <w:autoSpaceDE w:val="0"/>
        <w:autoSpaceDN w:val="0"/>
        <w:adjustRightInd w:val="0"/>
        <w:spacing w:after="0" w:line="240" w:lineRule="auto"/>
        <w:ind w:left="1701"/>
        <w:rPr>
          <w:rFonts w:ascii="Arial" w:hAnsi="Arial" w:cs="Arial"/>
          <w:sz w:val="24"/>
          <w:szCs w:val="24"/>
        </w:rPr>
      </w:pPr>
    </w:p>
    <w:p w14:paraId="0F8BD20F" w14:textId="06DE3B2B" w:rsidR="00C63AF8" w:rsidRPr="00C63AF8" w:rsidRDefault="00C63AF8" w:rsidP="00C63AF8">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4. The quorum for the Working Party will be four</w:t>
      </w:r>
      <w:r w:rsidR="00A63497">
        <w:rPr>
          <w:rFonts w:ascii="Arial" w:hAnsi="Arial" w:cs="Arial"/>
          <w:sz w:val="24"/>
          <w:szCs w:val="24"/>
        </w:rPr>
        <w:t>, and will include Local Government Officers from relevant departments, including Electoral &amp; Democratic Services, Legal, Property, Finance and Communications.</w:t>
      </w:r>
    </w:p>
    <w:p w14:paraId="020647DE" w14:textId="77777777" w:rsidR="000702FF" w:rsidRDefault="000702FF" w:rsidP="004F4714">
      <w:pPr>
        <w:autoSpaceDE w:val="0"/>
        <w:autoSpaceDN w:val="0"/>
        <w:adjustRightInd w:val="0"/>
        <w:spacing w:after="0" w:line="240" w:lineRule="auto"/>
        <w:rPr>
          <w:rFonts w:ascii="Arial" w:hAnsi="Arial" w:cs="Arial"/>
          <w:sz w:val="24"/>
          <w:szCs w:val="24"/>
        </w:rPr>
      </w:pPr>
    </w:p>
    <w:p w14:paraId="01B0C000" w14:textId="7CDF7232" w:rsidR="00C63AF8" w:rsidRDefault="00C63AF8" w:rsidP="004F471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74C268D5" w14:textId="77777777" w:rsidR="000702FF" w:rsidRDefault="000702FF" w:rsidP="000702FF">
      <w:pPr>
        <w:autoSpaceDE w:val="0"/>
        <w:autoSpaceDN w:val="0"/>
        <w:adjustRightInd w:val="0"/>
        <w:spacing w:after="0" w:line="240" w:lineRule="auto"/>
        <w:rPr>
          <w:rFonts w:ascii="Arial" w:hAnsi="Arial" w:cs="Arial"/>
          <w:b/>
          <w:bCs/>
          <w:sz w:val="24"/>
          <w:szCs w:val="24"/>
        </w:rPr>
      </w:pPr>
      <w:r w:rsidRPr="000702FF">
        <w:rPr>
          <w:rFonts w:ascii="Arial" w:hAnsi="Arial" w:cs="Arial"/>
          <w:b/>
          <w:bCs/>
          <w:sz w:val="24"/>
          <w:szCs w:val="24"/>
        </w:rPr>
        <w:t>How to contact us or make a representation</w:t>
      </w:r>
    </w:p>
    <w:p w14:paraId="613CB35B" w14:textId="77777777" w:rsidR="000702FF" w:rsidRPr="000702FF" w:rsidRDefault="000702FF" w:rsidP="000702FF">
      <w:pPr>
        <w:autoSpaceDE w:val="0"/>
        <w:autoSpaceDN w:val="0"/>
        <w:adjustRightInd w:val="0"/>
        <w:spacing w:after="0" w:line="240" w:lineRule="auto"/>
        <w:rPr>
          <w:rFonts w:ascii="Arial" w:hAnsi="Arial" w:cs="Arial"/>
          <w:b/>
          <w:bCs/>
          <w:sz w:val="24"/>
          <w:szCs w:val="24"/>
        </w:rPr>
      </w:pPr>
    </w:p>
    <w:p w14:paraId="320E963E" w14:textId="70F633C1" w:rsidR="00B33BBC" w:rsidRDefault="000702FF" w:rsidP="000702FF">
      <w:pPr>
        <w:autoSpaceDE w:val="0"/>
        <w:autoSpaceDN w:val="0"/>
        <w:adjustRightInd w:val="0"/>
        <w:spacing w:after="0" w:line="240" w:lineRule="auto"/>
        <w:jc w:val="both"/>
        <w:rPr>
          <w:rFonts w:ascii="Arial" w:hAnsi="Arial" w:cs="Arial"/>
          <w:sz w:val="24"/>
          <w:szCs w:val="24"/>
        </w:rPr>
      </w:pPr>
      <w:r w:rsidRPr="000702FF">
        <w:rPr>
          <w:rFonts w:ascii="Arial" w:hAnsi="Arial" w:cs="Arial"/>
          <w:sz w:val="24"/>
          <w:szCs w:val="24"/>
        </w:rPr>
        <w:t xml:space="preserve">Contact details for the duration of the review are as follows. </w:t>
      </w:r>
    </w:p>
    <w:p w14:paraId="302C5D70" w14:textId="310961F0" w:rsidR="00A63497" w:rsidRDefault="00A63497" w:rsidP="000702FF">
      <w:pPr>
        <w:autoSpaceDE w:val="0"/>
        <w:autoSpaceDN w:val="0"/>
        <w:adjustRightInd w:val="0"/>
        <w:spacing w:after="0" w:line="240" w:lineRule="auto"/>
        <w:jc w:val="both"/>
        <w:rPr>
          <w:rFonts w:ascii="Arial" w:hAnsi="Arial" w:cs="Arial"/>
          <w:sz w:val="24"/>
          <w:szCs w:val="24"/>
        </w:rPr>
      </w:pPr>
    </w:p>
    <w:p w14:paraId="4FFEFC45" w14:textId="6C9117E3" w:rsidR="00A63497" w:rsidRDefault="00A63497" w:rsidP="000702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CGR@carlisle.gov.uk</w:t>
      </w:r>
    </w:p>
    <w:p w14:paraId="154E4898" w14:textId="6D33CF23" w:rsidR="00A63497" w:rsidRDefault="00A63497" w:rsidP="000702FF">
      <w:pPr>
        <w:autoSpaceDE w:val="0"/>
        <w:autoSpaceDN w:val="0"/>
        <w:adjustRightInd w:val="0"/>
        <w:spacing w:after="0" w:line="240" w:lineRule="auto"/>
        <w:jc w:val="both"/>
        <w:rPr>
          <w:rFonts w:ascii="Arial" w:hAnsi="Arial" w:cs="Arial"/>
          <w:sz w:val="24"/>
          <w:szCs w:val="24"/>
        </w:rPr>
      </w:pPr>
    </w:p>
    <w:p w14:paraId="779E6819" w14:textId="7C98A6F4" w:rsidR="00A63497" w:rsidRDefault="00A63497" w:rsidP="000702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Community Governance Review, Governance &amp; Regulatory Services, Carlisle City Council, Civic Centre, Rickergate, Carlisle, CA3 8QG.  </w:t>
      </w:r>
      <w:r w:rsidR="00EE3BE0">
        <w:rPr>
          <w:rFonts w:ascii="Arial" w:hAnsi="Arial" w:cs="Arial"/>
          <w:sz w:val="24"/>
          <w:szCs w:val="24"/>
        </w:rPr>
        <w:t xml:space="preserve">Tel: </w:t>
      </w:r>
      <w:r>
        <w:rPr>
          <w:rFonts w:ascii="Arial" w:hAnsi="Arial" w:cs="Arial"/>
          <w:sz w:val="24"/>
          <w:szCs w:val="24"/>
        </w:rPr>
        <w:t>01228 817556</w:t>
      </w:r>
    </w:p>
    <w:p w14:paraId="7D85B1F3" w14:textId="77777777" w:rsidR="00A63497" w:rsidRDefault="00A63497" w:rsidP="000702FF">
      <w:pPr>
        <w:autoSpaceDE w:val="0"/>
        <w:autoSpaceDN w:val="0"/>
        <w:adjustRightInd w:val="0"/>
        <w:spacing w:after="0" w:line="240" w:lineRule="auto"/>
        <w:jc w:val="both"/>
        <w:rPr>
          <w:rFonts w:ascii="Arial" w:hAnsi="Arial" w:cs="Arial"/>
          <w:sz w:val="24"/>
          <w:szCs w:val="24"/>
        </w:rPr>
      </w:pPr>
    </w:p>
    <w:p w14:paraId="1CDFA85C" w14:textId="0099B759" w:rsidR="000702FF" w:rsidRDefault="000702FF" w:rsidP="000702FF">
      <w:pPr>
        <w:autoSpaceDE w:val="0"/>
        <w:autoSpaceDN w:val="0"/>
        <w:adjustRightInd w:val="0"/>
        <w:spacing w:after="0" w:line="240" w:lineRule="auto"/>
        <w:jc w:val="both"/>
        <w:rPr>
          <w:rFonts w:ascii="Arial" w:hAnsi="Arial" w:cs="Arial"/>
          <w:sz w:val="24"/>
          <w:szCs w:val="24"/>
        </w:rPr>
      </w:pPr>
      <w:r w:rsidRPr="000702FF">
        <w:rPr>
          <w:rFonts w:ascii="Arial" w:hAnsi="Arial" w:cs="Arial"/>
          <w:sz w:val="24"/>
          <w:szCs w:val="24"/>
        </w:rPr>
        <w:t>Any</w:t>
      </w:r>
      <w:r w:rsidR="00B33BBC">
        <w:rPr>
          <w:rFonts w:ascii="Arial" w:hAnsi="Arial" w:cs="Arial"/>
          <w:sz w:val="24"/>
          <w:szCs w:val="24"/>
        </w:rPr>
        <w:t xml:space="preserve"> </w:t>
      </w:r>
      <w:r w:rsidRPr="000702FF">
        <w:rPr>
          <w:rFonts w:ascii="Arial" w:hAnsi="Arial" w:cs="Arial"/>
          <w:sz w:val="24"/>
          <w:szCs w:val="24"/>
        </w:rPr>
        <w:t>representation</w:t>
      </w:r>
      <w:r w:rsidR="00182C6E">
        <w:rPr>
          <w:rFonts w:ascii="Arial" w:hAnsi="Arial" w:cs="Arial"/>
          <w:sz w:val="24"/>
          <w:szCs w:val="24"/>
        </w:rPr>
        <w:t>s</w:t>
      </w:r>
      <w:r w:rsidRPr="000702FF">
        <w:rPr>
          <w:rFonts w:ascii="Arial" w:hAnsi="Arial" w:cs="Arial"/>
          <w:sz w:val="24"/>
          <w:szCs w:val="24"/>
        </w:rPr>
        <w:t xml:space="preserve"> should also be sent to this address. Representations should include the full</w:t>
      </w:r>
      <w:r>
        <w:rPr>
          <w:rFonts w:ascii="Arial" w:hAnsi="Arial" w:cs="Arial"/>
          <w:sz w:val="24"/>
          <w:szCs w:val="24"/>
        </w:rPr>
        <w:t xml:space="preserve"> </w:t>
      </w:r>
      <w:r w:rsidRPr="000702FF">
        <w:rPr>
          <w:rFonts w:ascii="Arial" w:hAnsi="Arial" w:cs="Arial"/>
          <w:sz w:val="24"/>
          <w:szCs w:val="24"/>
        </w:rPr>
        <w:t>name and contact details for the person or organisation making the representation</w:t>
      </w:r>
      <w:r w:rsidR="00A63497">
        <w:rPr>
          <w:rFonts w:ascii="Arial" w:hAnsi="Arial" w:cs="Arial"/>
          <w:sz w:val="24"/>
          <w:szCs w:val="24"/>
        </w:rPr>
        <w:t>.</w:t>
      </w:r>
    </w:p>
    <w:p w14:paraId="4B4A9B60" w14:textId="77777777" w:rsidR="000702FF" w:rsidRPr="000702FF" w:rsidRDefault="000702FF" w:rsidP="000702FF">
      <w:pPr>
        <w:autoSpaceDE w:val="0"/>
        <w:autoSpaceDN w:val="0"/>
        <w:adjustRightInd w:val="0"/>
        <w:spacing w:after="0" w:line="240" w:lineRule="auto"/>
        <w:rPr>
          <w:rFonts w:ascii="Arial" w:hAnsi="Arial" w:cs="Arial"/>
          <w:sz w:val="24"/>
          <w:szCs w:val="24"/>
        </w:rPr>
      </w:pPr>
    </w:p>
    <w:p w14:paraId="5D1C4DDD" w14:textId="77777777" w:rsidR="000702FF" w:rsidRPr="000702FF" w:rsidRDefault="000702FF" w:rsidP="000702FF">
      <w:pPr>
        <w:autoSpaceDE w:val="0"/>
        <w:autoSpaceDN w:val="0"/>
        <w:adjustRightInd w:val="0"/>
        <w:spacing w:after="0" w:line="240" w:lineRule="auto"/>
        <w:rPr>
          <w:rFonts w:ascii="Arial" w:hAnsi="Arial" w:cs="Arial"/>
          <w:sz w:val="24"/>
          <w:szCs w:val="24"/>
        </w:rPr>
      </w:pPr>
    </w:p>
    <w:sectPr w:rsidR="000702FF" w:rsidRPr="000702FF" w:rsidSect="009851B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1440" w14:textId="77777777" w:rsidR="009D0A07" w:rsidRDefault="009D0A07" w:rsidP="00EB4B62">
      <w:pPr>
        <w:spacing w:after="0" w:line="240" w:lineRule="auto"/>
      </w:pPr>
      <w:r>
        <w:separator/>
      </w:r>
    </w:p>
  </w:endnote>
  <w:endnote w:type="continuationSeparator" w:id="0">
    <w:p w14:paraId="46AB9A4B" w14:textId="77777777" w:rsidR="009D0A07" w:rsidRDefault="009D0A07" w:rsidP="00EB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D297C" w14:textId="77777777" w:rsidR="009D0A07" w:rsidRDefault="009D0A07" w:rsidP="00EB4B62">
      <w:pPr>
        <w:spacing w:after="0" w:line="240" w:lineRule="auto"/>
      </w:pPr>
      <w:r>
        <w:separator/>
      </w:r>
    </w:p>
  </w:footnote>
  <w:footnote w:type="continuationSeparator" w:id="0">
    <w:p w14:paraId="07D9004D" w14:textId="77777777" w:rsidR="009D0A07" w:rsidRDefault="009D0A07" w:rsidP="00EB4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508"/>
    <w:multiLevelType w:val="hybridMultilevel"/>
    <w:tmpl w:val="FA8C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52E35"/>
    <w:multiLevelType w:val="hybridMultilevel"/>
    <w:tmpl w:val="D0C6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14"/>
    <w:rsid w:val="000702FF"/>
    <w:rsid w:val="00182C6E"/>
    <w:rsid w:val="001F7AD7"/>
    <w:rsid w:val="002863A8"/>
    <w:rsid w:val="00295AD6"/>
    <w:rsid w:val="00317EC5"/>
    <w:rsid w:val="003C6B3F"/>
    <w:rsid w:val="004F4714"/>
    <w:rsid w:val="00541840"/>
    <w:rsid w:val="0062153F"/>
    <w:rsid w:val="00631391"/>
    <w:rsid w:val="00680D8E"/>
    <w:rsid w:val="006C0BC7"/>
    <w:rsid w:val="006C3821"/>
    <w:rsid w:val="006C7540"/>
    <w:rsid w:val="00791417"/>
    <w:rsid w:val="00830AB4"/>
    <w:rsid w:val="009628AC"/>
    <w:rsid w:val="00971BFB"/>
    <w:rsid w:val="009851B2"/>
    <w:rsid w:val="009D0A07"/>
    <w:rsid w:val="00A03360"/>
    <w:rsid w:val="00A0721E"/>
    <w:rsid w:val="00A63497"/>
    <w:rsid w:val="00AF53B7"/>
    <w:rsid w:val="00B33BBC"/>
    <w:rsid w:val="00BC2E4D"/>
    <w:rsid w:val="00C63AF8"/>
    <w:rsid w:val="00C97CBD"/>
    <w:rsid w:val="00D674B3"/>
    <w:rsid w:val="00E1579C"/>
    <w:rsid w:val="00EB4B62"/>
    <w:rsid w:val="00EE3BE0"/>
    <w:rsid w:val="00F1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0C98"/>
  <w15:chartTrackingRefBased/>
  <w15:docId w15:val="{73FC485B-74E2-40CC-8B77-4E37E63B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FF"/>
    <w:pPr>
      <w:ind w:left="720"/>
      <w:contextualSpacing/>
    </w:pPr>
  </w:style>
  <w:style w:type="paragraph" w:styleId="Header">
    <w:name w:val="header"/>
    <w:basedOn w:val="Normal"/>
    <w:link w:val="HeaderChar"/>
    <w:uiPriority w:val="99"/>
    <w:unhideWhenUsed/>
    <w:rsid w:val="00EB4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62"/>
  </w:style>
  <w:style w:type="paragraph" w:styleId="Footer">
    <w:name w:val="footer"/>
    <w:basedOn w:val="Normal"/>
    <w:link w:val="FooterChar"/>
    <w:uiPriority w:val="99"/>
    <w:unhideWhenUsed/>
    <w:rsid w:val="00EB4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62"/>
  </w:style>
  <w:style w:type="character" w:styleId="Hyperlink">
    <w:name w:val="Hyperlink"/>
    <w:basedOn w:val="DefaultParagraphFont"/>
    <w:uiPriority w:val="99"/>
    <w:unhideWhenUsed/>
    <w:rsid w:val="00A63497"/>
    <w:rPr>
      <w:color w:val="0563C1" w:themeColor="hyperlink"/>
      <w:u w:val="single"/>
    </w:rPr>
  </w:style>
  <w:style w:type="character" w:styleId="UnresolvedMention">
    <w:name w:val="Unresolved Mention"/>
    <w:basedOn w:val="DefaultParagraphFont"/>
    <w:uiPriority w:val="99"/>
    <w:semiHidden/>
    <w:unhideWhenUsed/>
    <w:rsid w:val="00A6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Lindsay</dc:creator>
  <cp:keywords/>
  <dc:description/>
  <cp:lastModifiedBy>Sarah Irving</cp:lastModifiedBy>
  <cp:revision>3</cp:revision>
  <dcterms:created xsi:type="dcterms:W3CDTF">2022-01-19T15:01:00Z</dcterms:created>
  <dcterms:modified xsi:type="dcterms:W3CDTF">2022-01-27T13:49:00Z</dcterms:modified>
</cp:coreProperties>
</file>