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A44C" w14:textId="226C546B" w:rsidR="00805451" w:rsidRPr="00C33955" w:rsidRDefault="00C33955">
      <w:pPr>
        <w:rPr>
          <w:rFonts w:ascii="Arial" w:hAnsi="Arial" w:cs="Arial"/>
          <w:sz w:val="28"/>
          <w:szCs w:val="28"/>
        </w:rPr>
      </w:pPr>
      <w:r w:rsidRPr="00C33955">
        <w:rPr>
          <w:rFonts w:ascii="Arial" w:hAnsi="Arial" w:cs="Arial"/>
          <w:sz w:val="28"/>
          <w:szCs w:val="28"/>
        </w:rPr>
        <w:t>Restricted areas for dogs</w:t>
      </w:r>
    </w:p>
    <w:p w14:paraId="55EE8F5B" w14:textId="3BFE7DE9" w:rsidR="00C33955" w:rsidRDefault="00C33955"/>
    <w:p w14:paraId="2F286994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 xml:space="preserve">Bitts Park </w:t>
      </w:r>
    </w:p>
    <w:p w14:paraId="3C671561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Milbourne Street</w:t>
      </w:r>
    </w:p>
    <w:p w14:paraId="59ABF012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Jubilee Road</w:t>
      </w:r>
    </w:p>
    <w:p w14:paraId="3425C778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Hammonds Pond</w:t>
      </w:r>
    </w:p>
    <w:p w14:paraId="286213C6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Denton Holme</w:t>
      </w:r>
    </w:p>
    <w:p w14:paraId="559D49DA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St. James</w:t>
      </w:r>
    </w:p>
    <w:p w14:paraId="0E270F82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Chances Park</w:t>
      </w:r>
    </w:p>
    <w:p w14:paraId="0B8AA381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The Beeches</w:t>
      </w:r>
    </w:p>
    <w:p w14:paraId="60AF44F5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Yewdale</w:t>
      </w:r>
    </w:p>
    <w:p w14:paraId="3EF55494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Morton West (Richmond Green)</w:t>
      </w:r>
      <w:r w:rsidRPr="00C33955">
        <w:rPr>
          <w:rFonts w:ascii="Arial" w:hAnsi="Arial" w:cs="Arial"/>
          <w:sz w:val="24"/>
          <w:szCs w:val="24"/>
        </w:rPr>
        <w:br/>
        <w:t>Trinity Churchyard</w:t>
      </w:r>
    </w:p>
    <w:p w14:paraId="64BA88FB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Turnstone Park</w:t>
      </w:r>
    </w:p>
    <w:p w14:paraId="6325EF81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Broad Street</w:t>
      </w:r>
    </w:p>
    <w:p w14:paraId="41621E66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Style w:val="spelle"/>
          <w:rFonts w:ascii="Arial" w:hAnsi="Arial" w:cs="Arial"/>
          <w:sz w:val="24"/>
          <w:szCs w:val="24"/>
        </w:rPr>
        <w:t>Fusehill</w:t>
      </w:r>
      <w:r w:rsidRPr="00C33955">
        <w:rPr>
          <w:rFonts w:ascii="Arial" w:hAnsi="Arial" w:cs="Arial"/>
          <w:sz w:val="24"/>
          <w:szCs w:val="24"/>
        </w:rPr>
        <w:t xml:space="preserve"> Street</w:t>
      </w:r>
    </w:p>
    <w:p w14:paraId="6C351687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Pasture Walk</w:t>
      </w:r>
    </w:p>
    <w:p w14:paraId="4BAE3353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Melbourne Park</w:t>
      </w:r>
    </w:p>
    <w:p w14:paraId="74F3E1C6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Parkland Village</w:t>
      </w:r>
    </w:p>
    <w:p w14:paraId="4B2954FA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Dale End</w:t>
      </w:r>
    </w:p>
    <w:p w14:paraId="0BADD1F7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proofErr w:type="spellStart"/>
      <w:r w:rsidRPr="00C33955">
        <w:rPr>
          <w:rStyle w:val="spelle"/>
          <w:rFonts w:ascii="Arial" w:hAnsi="Arial" w:cs="Arial"/>
          <w:sz w:val="24"/>
          <w:szCs w:val="24"/>
        </w:rPr>
        <w:t>Carliol</w:t>
      </w:r>
      <w:proofErr w:type="spellEnd"/>
      <w:r w:rsidRPr="00C33955">
        <w:rPr>
          <w:rFonts w:ascii="Arial" w:hAnsi="Arial" w:cs="Arial"/>
          <w:sz w:val="24"/>
          <w:szCs w:val="24"/>
        </w:rPr>
        <w:t xml:space="preserve"> Drive</w:t>
      </w:r>
    </w:p>
    <w:p w14:paraId="265CADB9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proofErr w:type="spellStart"/>
      <w:r w:rsidRPr="00C33955">
        <w:rPr>
          <w:rStyle w:val="spelle"/>
          <w:rFonts w:ascii="Arial" w:hAnsi="Arial" w:cs="Arial"/>
          <w:sz w:val="24"/>
          <w:szCs w:val="24"/>
        </w:rPr>
        <w:t>Clarksfield</w:t>
      </w:r>
      <w:proofErr w:type="spellEnd"/>
    </w:p>
    <w:p w14:paraId="4C816680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proofErr w:type="spellStart"/>
      <w:r w:rsidRPr="00C33955">
        <w:rPr>
          <w:rStyle w:val="spelle"/>
          <w:rFonts w:ascii="Arial" w:hAnsi="Arial" w:cs="Arial"/>
          <w:sz w:val="24"/>
          <w:szCs w:val="24"/>
        </w:rPr>
        <w:t>Crindledyke</w:t>
      </w:r>
      <w:proofErr w:type="spellEnd"/>
    </w:p>
    <w:p w14:paraId="1B46239B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Windsor Way</w:t>
      </w:r>
    </w:p>
    <w:p w14:paraId="6CD0A262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Briar Bank</w:t>
      </w:r>
    </w:p>
    <w:p w14:paraId="1AF288D5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Gleneagles Drive</w:t>
      </w:r>
    </w:p>
    <w:p w14:paraId="65781756" w14:textId="77777777" w:rsidR="00C33955" w:rsidRPr="00C33955" w:rsidRDefault="00C33955" w:rsidP="00C33955">
      <w:pPr>
        <w:rPr>
          <w:rFonts w:ascii="Arial" w:hAnsi="Arial" w:cs="Arial"/>
          <w:sz w:val="24"/>
          <w:szCs w:val="24"/>
        </w:rPr>
      </w:pPr>
      <w:r w:rsidRPr="00C33955">
        <w:rPr>
          <w:rFonts w:ascii="Arial" w:hAnsi="Arial" w:cs="Arial"/>
          <w:sz w:val="24"/>
          <w:szCs w:val="24"/>
        </w:rPr>
        <w:t>Houghton</w:t>
      </w:r>
    </w:p>
    <w:p w14:paraId="2D31240B" w14:textId="77777777" w:rsidR="00C33955" w:rsidRDefault="00C33955"/>
    <w:sectPr w:rsidR="00C3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55"/>
    <w:rsid w:val="001A5C76"/>
    <w:rsid w:val="00560542"/>
    <w:rsid w:val="007A73D5"/>
    <w:rsid w:val="00C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1FC0"/>
  <w15:chartTrackingRefBased/>
  <w15:docId w15:val="{0979E0D9-AA9E-4DB9-94D9-1226B64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C3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1</cp:revision>
  <dcterms:created xsi:type="dcterms:W3CDTF">2021-07-28T09:58:00Z</dcterms:created>
  <dcterms:modified xsi:type="dcterms:W3CDTF">2021-07-28T09:59:00Z</dcterms:modified>
</cp:coreProperties>
</file>